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37F" w:rsidRPr="006E3CDC" w:rsidRDefault="004A57C0" w:rsidP="009F537F">
      <w:pPr>
        <w:rPr>
          <w:rFonts w:cs="Arial"/>
          <w:b/>
          <w:sz w:val="28"/>
          <w:szCs w:val="28"/>
        </w:rPr>
      </w:pPr>
      <w:bookmarkStart w:id="0" w:name="_GoBack"/>
      <w:bookmarkEnd w:id="0"/>
      <w:r w:rsidRPr="006E3CDC">
        <w:rPr>
          <w:rFonts w:cs="Arial"/>
          <w:b/>
          <w:sz w:val="28"/>
          <w:szCs w:val="28"/>
        </w:rPr>
        <w:t>Aanvraagformulier regulier bloeddonorschap bij hemochromatose</w:t>
      </w:r>
    </w:p>
    <w:p w:rsidR="0011675D" w:rsidRPr="0011675D" w:rsidRDefault="005D7FF5" w:rsidP="00F3066A">
      <w:pPr>
        <w:rPr>
          <w:rFonts w:cs="Arial"/>
          <w:sz w:val="20"/>
          <w:szCs w:val="20"/>
        </w:rPr>
      </w:pPr>
    </w:p>
    <w:p w:rsidR="00F3066A" w:rsidRPr="006E3CDC" w:rsidRDefault="004A57C0" w:rsidP="00F3066A">
      <w:pPr>
        <w:rPr>
          <w:rFonts w:cs="Arial"/>
          <w:i/>
          <w:sz w:val="20"/>
          <w:szCs w:val="20"/>
        </w:rPr>
      </w:pPr>
      <w:r w:rsidRPr="006E3CDC">
        <w:rPr>
          <w:rFonts w:cs="Arial"/>
          <w:i/>
          <w:sz w:val="20"/>
          <w:szCs w:val="20"/>
        </w:rPr>
        <w:t>In te vullen door de behandelend arts.</w:t>
      </w:r>
    </w:p>
    <w:p w:rsidR="005A4F43" w:rsidRPr="006E3CDC" w:rsidRDefault="004A57C0" w:rsidP="00F3066A">
      <w:pPr>
        <w:rPr>
          <w:rFonts w:cs="Arial"/>
          <w:i/>
          <w:sz w:val="20"/>
          <w:szCs w:val="20"/>
        </w:rPr>
      </w:pPr>
      <w:r w:rsidRPr="006E3CDC">
        <w:rPr>
          <w:rFonts w:cs="Arial"/>
          <w:i/>
          <w:sz w:val="20"/>
          <w:szCs w:val="20"/>
        </w:rPr>
        <w:t>Gelieve dit formulier volledig ingevuld te mailen naar Sanquin Bloedbank:</w:t>
      </w:r>
    </w:p>
    <w:p w:rsidR="00F3066A" w:rsidRPr="006E3CDC" w:rsidRDefault="005D7FF5" w:rsidP="00F3066A">
      <w:pPr>
        <w:rPr>
          <w:rFonts w:cs="Arial"/>
          <w:i/>
          <w:sz w:val="20"/>
          <w:szCs w:val="20"/>
        </w:rPr>
      </w:pPr>
      <w:hyperlink r:id="rId8" w:history="1">
        <w:r w:rsidR="004A57C0" w:rsidRPr="006E3CDC">
          <w:rPr>
            <w:rStyle w:val="Hyperlink"/>
            <w:rFonts w:cs="Arial"/>
            <w:i/>
            <w:sz w:val="20"/>
            <w:szCs w:val="20"/>
          </w:rPr>
          <w:t>Donoradm-MDA-Amsterdam@sanquin.nl</w:t>
        </w:r>
      </w:hyperlink>
      <w:r w:rsidR="004A57C0" w:rsidRPr="006E3CDC">
        <w:rPr>
          <w:rFonts w:cs="Arial"/>
          <w:i/>
          <w:sz w:val="20"/>
          <w:szCs w:val="20"/>
        </w:rPr>
        <w:t>).</w:t>
      </w:r>
    </w:p>
    <w:p w:rsidR="00F3066A" w:rsidRPr="006E3CDC" w:rsidRDefault="005D7FF5" w:rsidP="00C43E0D">
      <w:pPr>
        <w:rPr>
          <w:rFonts w:cs="Arial"/>
          <w:sz w:val="20"/>
          <w:szCs w:val="20"/>
        </w:rPr>
      </w:pPr>
    </w:p>
    <w:p w:rsidR="00C43E0D" w:rsidRPr="006E3CDC" w:rsidRDefault="004A57C0" w:rsidP="00C43E0D">
      <w:pPr>
        <w:rPr>
          <w:rFonts w:cs="Arial"/>
          <w:sz w:val="20"/>
          <w:szCs w:val="20"/>
        </w:rPr>
      </w:pPr>
      <w:r w:rsidRPr="006E3CDC">
        <w:rPr>
          <w:rFonts w:cs="Arial"/>
          <w:sz w:val="20"/>
          <w:szCs w:val="20"/>
        </w:rPr>
        <w:t>Met dit formulier kan een behandelend arts een persoon met de klinische diagnose primaire hemochromatose, die na behandeling in de onderhoudsfase verkeert (serumferritinewaarde &lt;100 μg/L) en bij wie geen orgaanschade is vastgesteld, bij Sanquin aanmelden</w:t>
      </w:r>
      <w:r w:rsidRPr="006E3CDC">
        <w:t xml:space="preserve"> </w:t>
      </w:r>
      <w:r w:rsidRPr="006E3CDC">
        <w:rPr>
          <w:rFonts w:cs="Arial"/>
          <w:sz w:val="20"/>
          <w:szCs w:val="20"/>
        </w:rPr>
        <w:t>als reguliere donor.</w:t>
      </w:r>
    </w:p>
    <w:p w:rsidR="009F537F" w:rsidRPr="006E3CDC" w:rsidRDefault="005D7FF5">
      <w:pPr>
        <w:rPr>
          <w:rFonts w:cs="Arial"/>
          <w:b/>
          <w:sz w:val="20"/>
          <w:szCs w:val="20"/>
        </w:rPr>
      </w:pPr>
    </w:p>
    <w:p w:rsidR="00D97206" w:rsidRPr="006E3CDC" w:rsidRDefault="004A57C0">
      <w:pPr>
        <w:rPr>
          <w:rFonts w:cs="Arial"/>
          <w:b/>
          <w:sz w:val="20"/>
          <w:szCs w:val="20"/>
        </w:rPr>
      </w:pPr>
      <w:r w:rsidRPr="006E3CDC">
        <w:rPr>
          <w:rFonts w:cs="Arial"/>
          <w:b/>
          <w:sz w:val="20"/>
          <w:szCs w:val="20"/>
        </w:rPr>
        <w:t>Patiëntgegevens:</w:t>
      </w:r>
    </w:p>
    <w:p w:rsidR="003877D3" w:rsidRPr="00EE4EC4" w:rsidRDefault="004A57C0" w:rsidP="0011675D">
      <w:pPr>
        <w:tabs>
          <w:tab w:val="left" w:pos="2127"/>
        </w:tabs>
        <w:rPr>
          <w:rFonts w:cs="Arial"/>
          <w:position w:val="8"/>
          <w:sz w:val="20"/>
          <w:szCs w:val="20"/>
        </w:rPr>
      </w:pPr>
      <w:r w:rsidRPr="00EE4EC4">
        <w:rPr>
          <w:rFonts w:cs="Arial"/>
          <w:position w:val="8"/>
          <w:sz w:val="20"/>
          <w:szCs w:val="20"/>
        </w:rPr>
        <w:t>Naam + voorletters:</w:t>
      </w:r>
      <w:r w:rsidRPr="00EE4EC4">
        <w:rPr>
          <w:rFonts w:cs="Arial"/>
          <w:position w:val="8"/>
          <w:sz w:val="20"/>
          <w:szCs w:val="20"/>
        </w:rPr>
        <w:tab/>
      </w:r>
      <w:r w:rsidRPr="00EE4EC4">
        <w:rPr>
          <w:rFonts w:eastAsiaTheme="minorHAnsi" w:cs="Arial"/>
          <w:position w:val="8"/>
          <w:sz w:val="20"/>
          <w:szCs w:val="20"/>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15pt;height:18pt" o:ole="">
            <v:imagedata r:id="rId9" o:title=""/>
          </v:shape>
          <w:control r:id="rId10" w:name="HTMLText1111" w:shapeid="_x0000_i1071"/>
        </w:object>
      </w:r>
    </w:p>
    <w:p w:rsidR="00FA1FA1" w:rsidRPr="00EE4EC4" w:rsidRDefault="004A57C0" w:rsidP="0011675D">
      <w:pPr>
        <w:tabs>
          <w:tab w:val="left" w:pos="1418"/>
          <w:tab w:val="left" w:pos="2127"/>
          <w:tab w:val="left" w:pos="4536"/>
          <w:tab w:val="left" w:pos="5954"/>
        </w:tabs>
        <w:rPr>
          <w:rFonts w:cs="Arial"/>
          <w:position w:val="8"/>
          <w:sz w:val="20"/>
          <w:szCs w:val="20"/>
        </w:rPr>
      </w:pPr>
      <w:r w:rsidRPr="00EE4EC4">
        <w:rPr>
          <w:rFonts w:cs="Arial"/>
          <w:position w:val="8"/>
          <w:sz w:val="20"/>
          <w:szCs w:val="20"/>
        </w:rPr>
        <w:t>Geboortedatum:</w:t>
      </w:r>
      <w:r w:rsidRPr="00EE4EC4">
        <w:rPr>
          <w:rFonts w:cs="Arial"/>
          <w:position w:val="8"/>
          <w:sz w:val="20"/>
          <w:szCs w:val="20"/>
        </w:rPr>
        <w:tab/>
      </w:r>
      <w:r w:rsidRPr="00EE4EC4">
        <w:rPr>
          <w:rFonts w:eastAsiaTheme="minorHAnsi" w:cs="Arial"/>
          <w:position w:val="8"/>
          <w:sz w:val="20"/>
          <w:szCs w:val="20"/>
          <w:lang w:eastAsia="en-US"/>
        </w:rPr>
        <w:object w:dxaOrig="225" w:dyaOrig="225">
          <v:shape id="_x0000_i1074" type="#_x0000_t75" style="width:150pt;height:18pt" o:ole="">
            <v:imagedata r:id="rId11" o:title=""/>
          </v:shape>
          <w:control r:id="rId12" w:name="HTMLText11146" w:shapeid="_x0000_i1074"/>
        </w:object>
      </w:r>
      <w:r w:rsidRPr="00EE4EC4">
        <w:rPr>
          <w:rFonts w:eastAsiaTheme="minorHAnsi" w:cs="Arial"/>
          <w:position w:val="8"/>
          <w:sz w:val="20"/>
          <w:szCs w:val="20"/>
          <w:lang w:eastAsia="en-US"/>
        </w:rPr>
        <w:t xml:space="preserve">   </w:t>
      </w:r>
      <w:r w:rsidRPr="00EE4EC4">
        <w:rPr>
          <w:rFonts w:cs="Arial"/>
          <w:position w:val="8"/>
          <w:sz w:val="20"/>
          <w:szCs w:val="20"/>
        </w:rPr>
        <w:t xml:space="preserve">Geslacht:  </w:t>
      </w:r>
      <w:r w:rsidRPr="00EE4EC4">
        <w:rPr>
          <w:rFonts w:eastAsiaTheme="minorHAnsi" w:cs="Arial"/>
          <w:position w:val="8"/>
          <w:sz w:val="20"/>
          <w:szCs w:val="20"/>
          <w:lang w:eastAsia="en-US"/>
        </w:rPr>
        <w:object w:dxaOrig="225" w:dyaOrig="225">
          <v:shape id="_x0000_i1075" type="#_x0000_t75" style="width:56.25pt;height:18pt" o:ole="">
            <v:imagedata r:id="rId13" o:title=""/>
          </v:shape>
          <w:control r:id="rId14" w:name="CheckBox3" w:shapeid="_x0000_i1075"/>
        </w:object>
      </w:r>
      <w:r w:rsidRPr="00EE4EC4">
        <w:rPr>
          <w:rFonts w:cs="Arial"/>
          <w:position w:val="8"/>
          <w:sz w:val="20"/>
          <w:szCs w:val="20"/>
        </w:rPr>
        <w:t xml:space="preserve"> </w:t>
      </w:r>
      <w:r w:rsidRPr="00EE4EC4">
        <w:rPr>
          <w:rFonts w:eastAsiaTheme="minorHAnsi" w:cs="Arial"/>
          <w:position w:val="8"/>
          <w:sz w:val="20"/>
          <w:szCs w:val="20"/>
          <w:lang w:eastAsia="en-US"/>
        </w:rPr>
        <w:object w:dxaOrig="225" w:dyaOrig="225">
          <v:shape id="_x0000_i1077" type="#_x0000_t75" style="width:52.5pt;height:18pt" o:ole="">
            <v:imagedata r:id="rId15" o:title=""/>
          </v:shape>
          <w:control r:id="rId16" w:name="CheckBox4" w:shapeid="_x0000_i1077"/>
        </w:object>
      </w:r>
    </w:p>
    <w:p w:rsidR="00FA1FA1" w:rsidRPr="00EE4EC4" w:rsidRDefault="004A57C0" w:rsidP="0011675D">
      <w:pPr>
        <w:tabs>
          <w:tab w:val="left" w:pos="2127"/>
        </w:tabs>
        <w:rPr>
          <w:rFonts w:cs="Arial"/>
          <w:position w:val="8"/>
          <w:sz w:val="20"/>
          <w:szCs w:val="20"/>
        </w:rPr>
      </w:pPr>
      <w:r w:rsidRPr="00EE4EC4">
        <w:rPr>
          <w:rFonts w:cs="Arial"/>
          <w:position w:val="8"/>
          <w:sz w:val="20"/>
          <w:szCs w:val="20"/>
        </w:rPr>
        <w:t>Adres:</w:t>
      </w:r>
      <w:r w:rsidRPr="00EE4EC4">
        <w:rPr>
          <w:rFonts w:cs="Arial"/>
          <w:position w:val="8"/>
          <w:sz w:val="20"/>
          <w:szCs w:val="20"/>
        </w:rPr>
        <w:tab/>
      </w:r>
      <w:r w:rsidRPr="00EE4EC4">
        <w:rPr>
          <w:rFonts w:eastAsiaTheme="minorHAnsi" w:cs="Arial"/>
          <w:position w:val="8"/>
          <w:sz w:val="20"/>
          <w:szCs w:val="20"/>
          <w:lang w:eastAsia="en-US"/>
        </w:rPr>
        <w:object w:dxaOrig="225" w:dyaOrig="225">
          <v:shape id="_x0000_i1081" type="#_x0000_t75" style="width:315pt;height:18pt" o:ole="">
            <v:imagedata r:id="rId9" o:title=""/>
          </v:shape>
          <w:control r:id="rId17" w:name="HTMLText1112" w:shapeid="_x0000_i1081"/>
        </w:object>
      </w:r>
    </w:p>
    <w:p w:rsidR="009F537F" w:rsidRPr="00EE4EC4" w:rsidRDefault="004A57C0" w:rsidP="0011675D">
      <w:pPr>
        <w:tabs>
          <w:tab w:val="left" w:pos="2127"/>
        </w:tabs>
        <w:rPr>
          <w:rFonts w:cs="Arial"/>
          <w:position w:val="8"/>
          <w:sz w:val="20"/>
          <w:szCs w:val="20"/>
        </w:rPr>
      </w:pPr>
      <w:r w:rsidRPr="00EE4EC4">
        <w:rPr>
          <w:rFonts w:cs="Arial"/>
          <w:position w:val="8"/>
          <w:sz w:val="20"/>
          <w:szCs w:val="20"/>
        </w:rPr>
        <w:t>Postcode/woonplaats:</w:t>
      </w:r>
      <w:r w:rsidRPr="00EE4EC4">
        <w:rPr>
          <w:rFonts w:cs="Arial"/>
          <w:position w:val="8"/>
          <w:sz w:val="20"/>
          <w:szCs w:val="20"/>
        </w:rPr>
        <w:tab/>
      </w:r>
      <w:r w:rsidRPr="00EE4EC4">
        <w:rPr>
          <w:rFonts w:eastAsiaTheme="minorHAnsi" w:cs="Arial"/>
          <w:position w:val="8"/>
          <w:sz w:val="20"/>
          <w:szCs w:val="20"/>
          <w:lang w:eastAsia="en-US"/>
        </w:rPr>
        <w:object w:dxaOrig="225" w:dyaOrig="225">
          <v:shape id="_x0000_i1084" type="#_x0000_t75" style="width:315pt;height:18pt" o:ole="">
            <v:imagedata r:id="rId9" o:title=""/>
          </v:shape>
          <w:control r:id="rId18" w:name="HTMLText1113" w:shapeid="_x0000_i1084"/>
        </w:object>
      </w:r>
    </w:p>
    <w:p w:rsidR="00E34AE1" w:rsidRPr="00EE4EC4" w:rsidRDefault="004A57C0" w:rsidP="0011675D">
      <w:pPr>
        <w:tabs>
          <w:tab w:val="left" w:pos="2127"/>
        </w:tabs>
        <w:rPr>
          <w:rFonts w:cs="Arial"/>
          <w:position w:val="8"/>
          <w:sz w:val="20"/>
          <w:szCs w:val="20"/>
        </w:rPr>
      </w:pPr>
      <w:r w:rsidRPr="00EE4EC4">
        <w:rPr>
          <w:rFonts w:cs="Arial"/>
          <w:position w:val="8"/>
          <w:sz w:val="20"/>
          <w:szCs w:val="20"/>
        </w:rPr>
        <w:t>Telefoon thuis:</w:t>
      </w:r>
      <w:r w:rsidRPr="00EE4EC4">
        <w:rPr>
          <w:rFonts w:cs="Arial"/>
          <w:position w:val="8"/>
          <w:sz w:val="20"/>
          <w:szCs w:val="20"/>
        </w:rPr>
        <w:tab/>
      </w:r>
      <w:r w:rsidRPr="00EE4EC4">
        <w:rPr>
          <w:rFonts w:eastAsiaTheme="minorHAnsi" w:cs="Arial"/>
          <w:position w:val="8"/>
          <w:sz w:val="20"/>
          <w:szCs w:val="20"/>
          <w:lang w:eastAsia="en-US"/>
        </w:rPr>
        <w:object w:dxaOrig="225" w:dyaOrig="225">
          <v:shape id="_x0000_i1085" type="#_x0000_t75" style="width:106.5pt;height:18pt" o:ole="">
            <v:imagedata r:id="rId19" o:title=""/>
          </v:shape>
          <w:control r:id="rId20" w:name="TextBox12241032" w:shapeid="_x0000_i1085"/>
        </w:object>
      </w:r>
      <w:r w:rsidRPr="00EE4EC4">
        <w:rPr>
          <w:rFonts w:cs="Arial"/>
          <w:position w:val="8"/>
          <w:sz w:val="20"/>
          <w:szCs w:val="20"/>
        </w:rPr>
        <w:t xml:space="preserve">    Telefoon mobiel: </w:t>
      </w:r>
      <w:r w:rsidRPr="00EE4EC4">
        <w:rPr>
          <w:rFonts w:eastAsiaTheme="minorHAnsi" w:cs="Arial"/>
          <w:position w:val="8"/>
          <w:sz w:val="20"/>
          <w:szCs w:val="20"/>
          <w:lang w:eastAsia="en-US"/>
        </w:rPr>
        <w:object w:dxaOrig="225" w:dyaOrig="225">
          <v:shape id="_x0000_i1087" type="#_x0000_t75" style="width:122.25pt;height:18pt" o:ole="">
            <v:imagedata r:id="rId21" o:title=""/>
          </v:shape>
          <w:control r:id="rId22" w:name="TextBox122410321" w:shapeid="_x0000_i1087"/>
        </w:object>
      </w:r>
    </w:p>
    <w:p w:rsidR="00E34AE1" w:rsidRPr="00EE4EC4" w:rsidRDefault="004A57C0" w:rsidP="0011675D">
      <w:pPr>
        <w:tabs>
          <w:tab w:val="left" w:pos="2127"/>
        </w:tabs>
        <w:rPr>
          <w:rFonts w:cs="Arial"/>
          <w:position w:val="8"/>
          <w:sz w:val="20"/>
          <w:szCs w:val="20"/>
        </w:rPr>
      </w:pPr>
      <w:r w:rsidRPr="00EE4EC4">
        <w:rPr>
          <w:rFonts w:cs="Arial"/>
          <w:position w:val="8"/>
          <w:sz w:val="20"/>
          <w:szCs w:val="20"/>
        </w:rPr>
        <w:t>E-mail adres:</w:t>
      </w:r>
      <w:r w:rsidRPr="00EE4EC4">
        <w:rPr>
          <w:rFonts w:cs="Arial"/>
          <w:position w:val="8"/>
          <w:sz w:val="20"/>
          <w:szCs w:val="20"/>
        </w:rPr>
        <w:tab/>
      </w:r>
      <w:r w:rsidRPr="00EE4EC4">
        <w:rPr>
          <w:rFonts w:eastAsiaTheme="minorHAnsi" w:cs="Arial"/>
          <w:position w:val="8"/>
          <w:sz w:val="20"/>
          <w:szCs w:val="20"/>
          <w:lang w:eastAsia="en-US"/>
        </w:rPr>
        <w:object w:dxaOrig="225" w:dyaOrig="225">
          <v:shape id="_x0000_i1091" type="#_x0000_t75" style="width:315pt;height:18pt" o:ole="">
            <v:imagedata r:id="rId9" o:title=""/>
          </v:shape>
          <w:control r:id="rId23" w:name="HTMLText11131" w:shapeid="_x0000_i1091"/>
        </w:object>
      </w:r>
    </w:p>
    <w:p w:rsidR="00192233" w:rsidRPr="00EE4EC4" w:rsidRDefault="004A57C0">
      <w:pPr>
        <w:rPr>
          <w:rFonts w:cs="Arial"/>
          <w:position w:val="8"/>
          <w:sz w:val="20"/>
          <w:szCs w:val="20"/>
        </w:rPr>
      </w:pPr>
      <w:r w:rsidRPr="00EE4EC4">
        <w:rPr>
          <w:rFonts w:cs="Arial"/>
          <w:position w:val="8"/>
          <w:sz w:val="20"/>
          <w:szCs w:val="20"/>
        </w:rPr>
        <w:t xml:space="preserve">Laatste Serumferritinewaarde (μg/L): </w:t>
      </w:r>
      <w:r w:rsidRPr="00EE4EC4">
        <w:rPr>
          <w:rFonts w:eastAsiaTheme="minorHAnsi" w:cs="Arial"/>
          <w:position w:val="8"/>
          <w:sz w:val="20"/>
          <w:szCs w:val="20"/>
          <w:lang w:eastAsia="en-US"/>
        </w:rPr>
        <w:object w:dxaOrig="225" w:dyaOrig="225">
          <v:shape id="_x0000_i1092" type="#_x0000_t75" style="width:63pt;height:18pt" o:ole="">
            <v:imagedata r:id="rId24" o:title=""/>
          </v:shape>
          <w:control r:id="rId25" w:name="TextBox1224103213" w:shapeid="_x0000_i1092"/>
        </w:object>
      </w:r>
      <w:r w:rsidRPr="00EE4EC4">
        <w:rPr>
          <w:rFonts w:cs="Arial"/>
          <w:position w:val="8"/>
          <w:sz w:val="20"/>
          <w:szCs w:val="20"/>
        </w:rPr>
        <w:t xml:space="preserve">             Datum: </w:t>
      </w:r>
      <w:r w:rsidRPr="00EE4EC4">
        <w:rPr>
          <w:rFonts w:eastAsiaTheme="minorHAnsi" w:cs="Arial"/>
          <w:position w:val="8"/>
          <w:sz w:val="20"/>
          <w:szCs w:val="20"/>
          <w:lang w:eastAsia="en-US"/>
        </w:rPr>
        <w:object w:dxaOrig="225" w:dyaOrig="225">
          <v:shape id="_x0000_i1094" type="#_x0000_t75" style="width:121.5pt;height:18pt" o:ole="">
            <v:imagedata r:id="rId26" o:title=""/>
          </v:shape>
          <w:control r:id="rId27" w:name="TextBox1224103211" w:shapeid="_x0000_i1094"/>
        </w:object>
      </w:r>
    </w:p>
    <w:p w:rsidR="00E34AE1" w:rsidRPr="00EE4EC4" w:rsidRDefault="004A57C0">
      <w:pPr>
        <w:rPr>
          <w:rFonts w:cs="Arial"/>
          <w:position w:val="8"/>
          <w:sz w:val="20"/>
          <w:szCs w:val="20"/>
        </w:rPr>
      </w:pPr>
      <w:r w:rsidRPr="00EE4EC4">
        <w:rPr>
          <w:rFonts w:cs="Arial"/>
          <w:position w:val="8"/>
          <w:sz w:val="20"/>
          <w:szCs w:val="20"/>
        </w:rPr>
        <w:t>(Niet ouder dan 4 maanden)</w:t>
      </w:r>
    </w:p>
    <w:p w:rsidR="00B14B93" w:rsidRPr="006E3CDC" w:rsidRDefault="005D7FF5" w:rsidP="00192233">
      <w:pPr>
        <w:rPr>
          <w:rFonts w:cs="Arial"/>
          <w:sz w:val="20"/>
          <w:szCs w:val="20"/>
        </w:rPr>
      </w:pPr>
    </w:p>
    <w:p w:rsidR="00595E1C" w:rsidRPr="006E3CDC" w:rsidRDefault="005D7FF5" w:rsidP="00192233">
      <w:pPr>
        <w:rPr>
          <w:rFonts w:cs="Arial"/>
          <w:sz w:val="20"/>
          <w:szCs w:val="20"/>
        </w:rPr>
      </w:pPr>
    </w:p>
    <w:p w:rsidR="00192233" w:rsidRPr="006E3CDC" w:rsidRDefault="004A57C0" w:rsidP="00192233">
      <w:pPr>
        <w:rPr>
          <w:rFonts w:cs="Arial"/>
          <w:sz w:val="20"/>
          <w:szCs w:val="20"/>
        </w:rPr>
      </w:pPr>
      <w:r w:rsidRPr="006E3CDC">
        <w:rPr>
          <w:rFonts w:cs="Arial"/>
          <w:sz w:val="20"/>
          <w:szCs w:val="20"/>
        </w:rPr>
        <w:t>Hierbij meld ik als behandelend arts, de bovengenoemde persoon bij Sanquin aan</w:t>
      </w:r>
      <w:r w:rsidRPr="006E3CDC">
        <w:t xml:space="preserve"> </w:t>
      </w:r>
      <w:r>
        <w:rPr>
          <w:rFonts w:cs="Arial"/>
          <w:sz w:val="20"/>
          <w:szCs w:val="20"/>
        </w:rPr>
        <w:t>als reguliere donor.</w:t>
      </w:r>
    </w:p>
    <w:p w:rsidR="00192233" w:rsidRPr="006E3CDC" w:rsidRDefault="004A57C0" w:rsidP="009F537F">
      <w:pPr>
        <w:pStyle w:val="Lijstalinea"/>
        <w:numPr>
          <w:ilvl w:val="0"/>
          <w:numId w:val="41"/>
        </w:numPr>
        <w:spacing w:before="0" w:after="160" w:line="259" w:lineRule="auto"/>
        <w:rPr>
          <w:rFonts w:cs="Arial"/>
          <w:sz w:val="20"/>
          <w:szCs w:val="20"/>
        </w:rPr>
      </w:pPr>
      <w:r w:rsidRPr="006E3CDC">
        <w:rPr>
          <w:rFonts w:cs="Arial"/>
          <w:sz w:val="20"/>
          <w:szCs w:val="20"/>
        </w:rPr>
        <w:t>Bij hem/haar is de klinische diagnose hemochromatose gesteld en betrokkene verkeert na behandeling in de onderhoudsfase (serumferritinewaarde &lt;100 μg/L).</w:t>
      </w:r>
    </w:p>
    <w:p w:rsidR="00C15E3F" w:rsidRPr="006E3CDC" w:rsidRDefault="004A57C0" w:rsidP="00192233">
      <w:pPr>
        <w:pStyle w:val="Lijstalinea"/>
        <w:numPr>
          <w:ilvl w:val="0"/>
          <w:numId w:val="41"/>
        </w:numPr>
        <w:spacing w:before="0" w:after="160" w:line="259" w:lineRule="auto"/>
        <w:rPr>
          <w:rFonts w:cs="Arial"/>
          <w:sz w:val="20"/>
          <w:szCs w:val="20"/>
        </w:rPr>
      </w:pPr>
      <w:r w:rsidRPr="006E3CDC">
        <w:rPr>
          <w:rFonts w:cs="Arial"/>
          <w:sz w:val="20"/>
          <w:szCs w:val="20"/>
        </w:rPr>
        <w:t>Bij betrokkene is er geen sprake van orgaanschade als gevolg van de ijzerstapeling.</w:t>
      </w:r>
    </w:p>
    <w:p w:rsidR="005F07FB" w:rsidRPr="006E3CDC" w:rsidRDefault="005D7FF5" w:rsidP="002E695E">
      <w:pPr>
        <w:rPr>
          <w:rFonts w:cs="Arial"/>
          <w:b/>
          <w:sz w:val="20"/>
          <w:szCs w:val="20"/>
          <w:u w:val="single"/>
        </w:rPr>
      </w:pPr>
    </w:p>
    <w:p w:rsidR="002E695E" w:rsidRPr="006E3CDC" w:rsidRDefault="004A57C0" w:rsidP="00DA0234">
      <w:pPr>
        <w:pStyle w:val="Lijstalinea"/>
        <w:numPr>
          <w:ilvl w:val="0"/>
          <w:numId w:val="42"/>
        </w:numPr>
        <w:rPr>
          <w:rFonts w:cs="Arial"/>
          <w:b/>
          <w:sz w:val="20"/>
          <w:szCs w:val="20"/>
          <w:u w:val="single"/>
        </w:rPr>
      </w:pPr>
      <w:r w:rsidRPr="006E3CDC">
        <w:rPr>
          <w:rFonts w:cs="Arial"/>
          <w:b/>
          <w:sz w:val="20"/>
          <w:szCs w:val="20"/>
          <w:u w:val="single"/>
        </w:rPr>
        <w:t>Voorwaarden voor reguliere bloeddonorschap bij hemochromatose:</w:t>
      </w:r>
    </w:p>
    <w:p w:rsidR="00E34AE1" w:rsidRPr="006E3CDC" w:rsidRDefault="004A57C0" w:rsidP="00DA0234">
      <w:pPr>
        <w:pStyle w:val="Lijstalinea"/>
        <w:numPr>
          <w:ilvl w:val="0"/>
          <w:numId w:val="43"/>
        </w:numPr>
        <w:spacing w:before="0" w:after="160" w:line="259" w:lineRule="auto"/>
        <w:rPr>
          <w:rFonts w:cs="Arial"/>
          <w:b/>
          <w:sz w:val="20"/>
          <w:szCs w:val="20"/>
        </w:rPr>
      </w:pPr>
      <w:r w:rsidRPr="006E3CDC">
        <w:rPr>
          <w:rFonts w:cs="Arial"/>
          <w:b/>
          <w:sz w:val="20"/>
          <w:szCs w:val="20"/>
        </w:rPr>
        <w:t>Leeftijd patiënt</w:t>
      </w:r>
    </w:p>
    <w:p w:rsidR="00E34AE1" w:rsidRPr="006E3CDC" w:rsidRDefault="004A57C0" w:rsidP="00DA0234">
      <w:pPr>
        <w:pStyle w:val="Lijstalinea"/>
        <w:numPr>
          <w:ilvl w:val="1"/>
          <w:numId w:val="41"/>
        </w:numPr>
        <w:spacing w:before="0" w:after="160" w:line="259" w:lineRule="auto"/>
        <w:ind w:left="993" w:hanging="284"/>
        <w:rPr>
          <w:rFonts w:cs="Arial"/>
          <w:sz w:val="20"/>
          <w:szCs w:val="20"/>
        </w:rPr>
      </w:pPr>
      <w:r w:rsidRPr="006E3CDC">
        <w:rPr>
          <w:rFonts w:cs="Arial"/>
          <w:sz w:val="20"/>
          <w:szCs w:val="20"/>
        </w:rPr>
        <w:t>De maximale leeftijd voor aanmelding als nieuwe donor is 64 jaar. De maximale leeftijd voor bloeddonaties is 79 jaar.</w:t>
      </w:r>
    </w:p>
    <w:p w:rsidR="002E695E" w:rsidRPr="006E3CDC" w:rsidRDefault="004A57C0" w:rsidP="00DA0234">
      <w:pPr>
        <w:pStyle w:val="Lijstalinea"/>
        <w:numPr>
          <w:ilvl w:val="0"/>
          <w:numId w:val="43"/>
        </w:numPr>
        <w:spacing w:before="0" w:after="160" w:line="259" w:lineRule="auto"/>
        <w:rPr>
          <w:rFonts w:cs="Arial"/>
          <w:b/>
          <w:sz w:val="20"/>
          <w:szCs w:val="20"/>
        </w:rPr>
      </w:pPr>
      <w:r w:rsidRPr="006E3CDC">
        <w:rPr>
          <w:rFonts w:cs="Arial"/>
          <w:b/>
          <w:sz w:val="20"/>
          <w:szCs w:val="20"/>
        </w:rPr>
        <w:t xml:space="preserve">Donatiefrequentie </w:t>
      </w:r>
    </w:p>
    <w:p w:rsidR="002E695E" w:rsidRPr="006E3CDC" w:rsidRDefault="004A57C0" w:rsidP="007D5141">
      <w:pPr>
        <w:pStyle w:val="Lijstalinea"/>
        <w:numPr>
          <w:ilvl w:val="0"/>
          <w:numId w:val="40"/>
        </w:numPr>
        <w:spacing w:before="0" w:after="160" w:line="259" w:lineRule="auto"/>
        <w:ind w:left="1050" w:hanging="342"/>
        <w:rPr>
          <w:rFonts w:cs="Arial"/>
          <w:sz w:val="20"/>
          <w:szCs w:val="20"/>
        </w:rPr>
      </w:pPr>
      <w:r w:rsidRPr="006E3CDC">
        <w:rPr>
          <w:rFonts w:cs="Arial"/>
          <w:sz w:val="20"/>
          <w:szCs w:val="20"/>
        </w:rPr>
        <w:t>Mannen: maximaal 5x/jaar, waarbij minimaal 8 weken tussen 2 donaties in acht moet worden genomen.</w:t>
      </w:r>
    </w:p>
    <w:p w:rsidR="002E695E" w:rsidRPr="006E3CDC" w:rsidRDefault="004A57C0" w:rsidP="007D5141">
      <w:pPr>
        <w:pStyle w:val="Lijstalinea"/>
        <w:numPr>
          <w:ilvl w:val="0"/>
          <w:numId w:val="40"/>
        </w:numPr>
        <w:spacing w:before="0" w:after="160" w:line="259" w:lineRule="auto"/>
        <w:ind w:left="1050" w:hanging="342"/>
        <w:rPr>
          <w:rFonts w:cs="Arial"/>
          <w:sz w:val="20"/>
          <w:szCs w:val="20"/>
        </w:rPr>
      </w:pPr>
      <w:r w:rsidRPr="006E3CDC">
        <w:rPr>
          <w:rFonts w:cs="Arial"/>
          <w:sz w:val="20"/>
          <w:szCs w:val="20"/>
        </w:rPr>
        <w:t>Vrouwen: maximaal 3x/jaar waarbij minimaal 4 maanden tussen 2 donaties in acht moet worden genomen.</w:t>
      </w:r>
    </w:p>
    <w:p w:rsidR="007D5141" w:rsidRPr="006E3CDC" w:rsidRDefault="004A57C0" w:rsidP="00DA0234">
      <w:pPr>
        <w:pStyle w:val="Lijstalinea"/>
        <w:numPr>
          <w:ilvl w:val="0"/>
          <w:numId w:val="44"/>
        </w:numPr>
        <w:spacing w:before="0" w:after="160" w:line="259" w:lineRule="auto"/>
        <w:rPr>
          <w:rFonts w:cs="Arial"/>
          <w:b/>
          <w:sz w:val="20"/>
          <w:szCs w:val="20"/>
        </w:rPr>
      </w:pPr>
      <w:r w:rsidRPr="006E3CDC">
        <w:rPr>
          <w:rFonts w:cs="Arial"/>
          <w:b/>
          <w:sz w:val="20"/>
          <w:szCs w:val="20"/>
        </w:rPr>
        <w:t>Belangrijkste contra-indicaties</w:t>
      </w:r>
    </w:p>
    <w:p w:rsidR="00131B8A" w:rsidRPr="006E3CDC" w:rsidRDefault="004A57C0" w:rsidP="007D5141">
      <w:pPr>
        <w:pStyle w:val="Lijstalinea"/>
        <w:numPr>
          <w:ilvl w:val="0"/>
          <w:numId w:val="45"/>
        </w:numPr>
        <w:spacing w:before="0" w:after="160" w:line="259" w:lineRule="auto"/>
        <w:ind w:left="1022" w:hanging="313"/>
        <w:rPr>
          <w:rFonts w:cs="Arial"/>
          <w:sz w:val="20"/>
          <w:szCs w:val="20"/>
        </w:rPr>
      </w:pPr>
      <w:r w:rsidRPr="006E3CDC">
        <w:rPr>
          <w:rFonts w:cs="Arial"/>
          <w:sz w:val="20"/>
          <w:szCs w:val="20"/>
        </w:rPr>
        <w:t>Bloedtransfusie of bloedproducten na 1-1-1980</w:t>
      </w:r>
    </w:p>
    <w:p w:rsidR="00131B8A" w:rsidRPr="006E3CDC" w:rsidRDefault="004A57C0" w:rsidP="007D5141">
      <w:pPr>
        <w:pStyle w:val="Lijstalinea"/>
        <w:numPr>
          <w:ilvl w:val="0"/>
          <w:numId w:val="45"/>
        </w:numPr>
        <w:spacing w:before="0" w:after="160" w:line="259" w:lineRule="auto"/>
        <w:ind w:left="993" w:hanging="284"/>
        <w:rPr>
          <w:rFonts w:cs="Arial"/>
          <w:sz w:val="20"/>
          <w:szCs w:val="20"/>
        </w:rPr>
      </w:pPr>
      <w:r w:rsidRPr="006E3CDC">
        <w:rPr>
          <w:rFonts w:cs="Arial"/>
          <w:sz w:val="20"/>
          <w:szCs w:val="20"/>
        </w:rPr>
        <w:t>Orgaan-of weefseltransplantatie</w:t>
      </w:r>
    </w:p>
    <w:p w:rsidR="00131B8A" w:rsidRPr="006E3CDC" w:rsidRDefault="004A57C0" w:rsidP="007D5141">
      <w:pPr>
        <w:pStyle w:val="Lijstalinea"/>
        <w:numPr>
          <w:ilvl w:val="0"/>
          <w:numId w:val="45"/>
        </w:numPr>
        <w:spacing w:before="0" w:after="160" w:line="259" w:lineRule="auto"/>
        <w:ind w:left="993" w:hanging="284"/>
        <w:rPr>
          <w:rFonts w:cs="Arial"/>
          <w:sz w:val="20"/>
          <w:szCs w:val="20"/>
        </w:rPr>
      </w:pPr>
      <w:r w:rsidRPr="006E3CDC">
        <w:rPr>
          <w:rFonts w:cs="Arial"/>
          <w:sz w:val="20"/>
          <w:szCs w:val="20"/>
        </w:rPr>
        <w:t>Verblijf tussen 1-1-1980 en 31-12-1996 van 6 maanden of langer (bij elkaar opgeteld) in het Verenigde Koninkrijk</w:t>
      </w:r>
    </w:p>
    <w:p w:rsidR="00131B8A" w:rsidRPr="006E3CDC" w:rsidRDefault="004A57C0" w:rsidP="007D5141">
      <w:pPr>
        <w:pStyle w:val="Lijstalinea"/>
        <w:numPr>
          <w:ilvl w:val="0"/>
          <w:numId w:val="45"/>
        </w:numPr>
        <w:spacing w:before="0" w:after="160" w:line="259" w:lineRule="auto"/>
        <w:ind w:left="993" w:hanging="284"/>
        <w:rPr>
          <w:rFonts w:cs="Arial"/>
          <w:sz w:val="20"/>
          <w:szCs w:val="20"/>
        </w:rPr>
      </w:pPr>
      <w:r w:rsidRPr="006E3CDC">
        <w:rPr>
          <w:rFonts w:cs="Arial"/>
          <w:sz w:val="20"/>
          <w:szCs w:val="20"/>
        </w:rPr>
        <w:t>Intraveneus drugsgebruik</w:t>
      </w:r>
    </w:p>
    <w:p w:rsidR="007D5141" w:rsidRPr="006E3CDC" w:rsidRDefault="004A57C0" w:rsidP="007D5141">
      <w:pPr>
        <w:pStyle w:val="Lijstalinea"/>
        <w:numPr>
          <w:ilvl w:val="0"/>
          <w:numId w:val="45"/>
        </w:numPr>
        <w:spacing w:before="0" w:after="160" w:line="259" w:lineRule="auto"/>
        <w:ind w:left="993" w:hanging="284"/>
        <w:rPr>
          <w:rFonts w:cs="Arial"/>
          <w:sz w:val="20"/>
          <w:szCs w:val="20"/>
        </w:rPr>
      </w:pPr>
      <w:r w:rsidRPr="006E3CDC">
        <w:rPr>
          <w:rFonts w:cs="Arial"/>
          <w:sz w:val="20"/>
          <w:szCs w:val="20"/>
        </w:rPr>
        <w:t>Diabetes die met insuline wordt behandeld</w:t>
      </w:r>
    </w:p>
    <w:p w:rsidR="00131B8A" w:rsidRPr="006E3CDC" w:rsidRDefault="004A57C0" w:rsidP="007D5141">
      <w:pPr>
        <w:pStyle w:val="Lijstalinea"/>
        <w:numPr>
          <w:ilvl w:val="0"/>
          <w:numId w:val="44"/>
        </w:numPr>
        <w:spacing w:before="0" w:after="160" w:line="259" w:lineRule="auto"/>
        <w:rPr>
          <w:rFonts w:cs="Arial"/>
          <w:sz w:val="20"/>
          <w:szCs w:val="20"/>
        </w:rPr>
      </w:pPr>
      <w:r w:rsidRPr="006E3CDC">
        <w:rPr>
          <w:rFonts w:cs="Arial"/>
          <w:sz w:val="20"/>
          <w:szCs w:val="20"/>
        </w:rPr>
        <w:t>Van personen die aan een chronische of ernstige ziekte lijden of hebben geleden zal nadere informatie worden gevraagd.</w:t>
      </w:r>
    </w:p>
    <w:p w:rsidR="00131B8A" w:rsidRPr="006E3CDC" w:rsidRDefault="004A57C0" w:rsidP="00E44C28">
      <w:pPr>
        <w:pStyle w:val="Lijstalinea"/>
        <w:spacing w:before="0" w:after="160" w:line="259" w:lineRule="auto"/>
        <w:rPr>
          <w:rFonts w:cs="Arial"/>
          <w:sz w:val="20"/>
          <w:szCs w:val="20"/>
        </w:rPr>
      </w:pPr>
      <w:r w:rsidRPr="006E3CDC">
        <w:rPr>
          <w:rFonts w:cs="Arial"/>
          <w:sz w:val="20"/>
          <w:szCs w:val="20"/>
        </w:rPr>
        <w:t>Een en ander staat altijd ter beoordeling van de donorarts van Sanquin.</w:t>
      </w:r>
    </w:p>
    <w:p w:rsidR="007D5141" w:rsidRPr="006E3CDC" w:rsidRDefault="004A57C0" w:rsidP="007D5141">
      <w:pPr>
        <w:pStyle w:val="Lijstalinea"/>
        <w:numPr>
          <w:ilvl w:val="0"/>
          <w:numId w:val="44"/>
        </w:numPr>
        <w:spacing w:before="0" w:after="160" w:line="259" w:lineRule="auto"/>
        <w:rPr>
          <w:rFonts w:cs="Arial"/>
          <w:sz w:val="20"/>
          <w:szCs w:val="20"/>
        </w:rPr>
      </w:pPr>
      <w:r w:rsidRPr="006E3CDC">
        <w:rPr>
          <w:rFonts w:cs="Arial"/>
          <w:sz w:val="20"/>
          <w:szCs w:val="20"/>
        </w:rPr>
        <w:t>Betrokkene is zelf verantwoordelijk voor bewaking van het aantal donaties per jaar en het donatie-interval.</w:t>
      </w:r>
    </w:p>
    <w:p w:rsidR="0011675D" w:rsidRDefault="004A57C0" w:rsidP="00EE4EC4">
      <w:r>
        <w:br w:type="page"/>
      </w:r>
    </w:p>
    <w:p w:rsidR="006905A3" w:rsidRPr="006E3CDC" w:rsidRDefault="004A57C0" w:rsidP="004533EC">
      <w:pPr>
        <w:pStyle w:val="Lijstalinea"/>
        <w:numPr>
          <w:ilvl w:val="0"/>
          <w:numId w:val="42"/>
        </w:numPr>
        <w:spacing w:before="0" w:after="160" w:line="259" w:lineRule="auto"/>
        <w:rPr>
          <w:rFonts w:cs="Arial"/>
          <w:b/>
          <w:sz w:val="20"/>
          <w:szCs w:val="20"/>
        </w:rPr>
      </w:pPr>
      <w:r w:rsidRPr="006E3CDC">
        <w:rPr>
          <w:rFonts w:cs="Arial"/>
          <w:b/>
          <w:sz w:val="20"/>
          <w:szCs w:val="20"/>
        </w:rPr>
        <w:lastRenderedPageBreak/>
        <w:t>Afnamegarantie</w:t>
      </w:r>
    </w:p>
    <w:p w:rsidR="00002BC3" w:rsidRPr="006E3CDC" w:rsidRDefault="004A57C0" w:rsidP="00192233">
      <w:pPr>
        <w:pStyle w:val="Lijstalinea"/>
        <w:numPr>
          <w:ilvl w:val="0"/>
          <w:numId w:val="40"/>
        </w:numPr>
        <w:spacing w:before="0" w:after="160" w:line="259" w:lineRule="auto"/>
        <w:rPr>
          <w:rFonts w:cs="Arial"/>
          <w:sz w:val="20"/>
          <w:szCs w:val="20"/>
        </w:rPr>
      </w:pPr>
      <w:r w:rsidRPr="006E3CDC">
        <w:rPr>
          <w:rFonts w:cs="Arial"/>
          <w:sz w:val="20"/>
          <w:szCs w:val="20"/>
        </w:rPr>
        <w:t>Indien blijkt dat de donor aan alle productveiligheidseisen en donorveiligheidscriteria voldoet, vindt er een reguliere volbloedafname plaats.</w:t>
      </w:r>
    </w:p>
    <w:p w:rsidR="00002BC3" w:rsidRPr="006E3CDC" w:rsidRDefault="004A57C0" w:rsidP="00192233">
      <w:pPr>
        <w:pStyle w:val="Lijstalinea"/>
        <w:numPr>
          <w:ilvl w:val="0"/>
          <w:numId w:val="40"/>
        </w:numPr>
        <w:spacing w:before="0" w:after="160" w:line="259" w:lineRule="auto"/>
        <w:rPr>
          <w:rFonts w:cs="Arial"/>
          <w:sz w:val="20"/>
          <w:szCs w:val="20"/>
        </w:rPr>
      </w:pPr>
      <w:r w:rsidRPr="006E3CDC">
        <w:rPr>
          <w:rFonts w:cs="Arial"/>
          <w:sz w:val="20"/>
          <w:szCs w:val="20"/>
        </w:rPr>
        <w:t>Indien blijkt dat de donor incidenteel niet aan alle productveiligheidseisen voldoet, maar wel aan de donorveiligheidscriteria, vindt er eenmalig een afname in een serumzak plaats. De bloedproducten worden niet voor transfusiedoeleinden gebruikt. Er kunnen zich situaties voordoen waarbij er definitief geen afname plaats kan vinden.</w:t>
      </w:r>
    </w:p>
    <w:p w:rsidR="00002BC3" w:rsidRPr="006E3CDC" w:rsidRDefault="004A57C0" w:rsidP="00192233">
      <w:pPr>
        <w:pStyle w:val="Lijstalinea"/>
        <w:numPr>
          <w:ilvl w:val="0"/>
          <w:numId w:val="40"/>
        </w:numPr>
        <w:spacing w:before="0" w:after="160" w:line="259" w:lineRule="auto"/>
        <w:rPr>
          <w:rFonts w:cs="Arial"/>
          <w:sz w:val="20"/>
          <w:szCs w:val="20"/>
        </w:rPr>
      </w:pPr>
      <w:r w:rsidRPr="006E3CDC">
        <w:rPr>
          <w:rFonts w:cs="Arial"/>
          <w:sz w:val="20"/>
          <w:szCs w:val="20"/>
        </w:rPr>
        <w:t>Indien blijkt dat de donor niet aan donorveiligheidscriteria voldoet, vindt er geen afname plaats.</w:t>
      </w:r>
    </w:p>
    <w:p w:rsidR="00D053AE" w:rsidRPr="006E3CDC" w:rsidRDefault="005D7FF5" w:rsidP="00D053AE">
      <w:pPr>
        <w:pStyle w:val="Lijstalinea"/>
        <w:rPr>
          <w:rFonts w:cs="Arial"/>
          <w:sz w:val="20"/>
          <w:szCs w:val="20"/>
        </w:rPr>
      </w:pPr>
    </w:p>
    <w:p w:rsidR="006905A3" w:rsidRPr="006E3CDC" w:rsidRDefault="004A57C0" w:rsidP="004533EC">
      <w:pPr>
        <w:pStyle w:val="Lijstalinea"/>
        <w:numPr>
          <w:ilvl w:val="0"/>
          <w:numId w:val="42"/>
        </w:numPr>
        <w:spacing w:before="0" w:after="160" w:line="259" w:lineRule="auto"/>
        <w:rPr>
          <w:rFonts w:cs="Arial"/>
          <w:b/>
          <w:sz w:val="20"/>
          <w:szCs w:val="20"/>
        </w:rPr>
      </w:pPr>
      <w:r w:rsidRPr="006E3CDC">
        <w:rPr>
          <w:rFonts w:cs="Arial"/>
          <w:b/>
          <w:sz w:val="20"/>
          <w:szCs w:val="20"/>
        </w:rPr>
        <w:t>Jaarlijkse herbevestiging donorschap</w:t>
      </w:r>
    </w:p>
    <w:p w:rsidR="00165F70" w:rsidRPr="006E3CDC" w:rsidRDefault="004A57C0" w:rsidP="00C15E3F">
      <w:pPr>
        <w:pStyle w:val="Lijstalinea"/>
        <w:numPr>
          <w:ilvl w:val="0"/>
          <w:numId w:val="40"/>
        </w:numPr>
        <w:spacing w:before="0" w:after="160" w:line="259" w:lineRule="auto"/>
        <w:rPr>
          <w:rFonts w:cs="Arial"/>
          <w:sz w:val="20"/>
          <w:szCs w:val="20"/>
        </w:rPr>
      </w:pPr>
      <w:r w:rsidRPr="006E3CDC">
        <w:rPr>
          <w:rFonts w:cs="Arial"/>
          <w:sz w:val="20"/>
          <w:szCs w:val="20"/>
        </w:rPr>
        <w:t>De behandelend arts blijft verantwoordelijk voor de begeleiding en controle van de patiënt/donor.</w:t>
      </w:r>
    </w:p>
    <w:p w:rsidR="00413926" w:rsidRPr="006E3CDC" w:rsidRDefault="004A57C0" w:rsidP="00165F70">
      <w:pPr>
        <w:pStyle w:val="Lijstalinea"/>
        <w:numPr>
          <w:ilvl w:val="0"/>
          <w:numId w:val="40"/>
        </w:numPr>
        <w:spacing w:before="0" w:after="160" w:line="259" w:lineRule="auto"/>
        <w:rPr>
          <w:rFonts w:cs="Arial"/>
          <w:sz w:val="20"/>
          <w:szCs w:val="20"/>
        </w:rPr>
      </w:pPr>
      <w:r w:rsidRPr="006E3CDC">
        <w:rPr>
          <w:rFonts w:cs="Arial"/>
          <w:sz w:val="20"/>
          <w:szCs w:val="20"/>
        </w:rPr>
        <w:t>De donor dient jaarlijks een door de behandelaar aangeleverd schriftelijk verzoek tot voortzetting van het reguliere bloeddonorschap</w:t>
      </w:r>
      <w:r w:rsidRPr="006E3CDC">
        <w:t xml:space="preserve"> </w:t>
      </w:r>
      <w:r w:rsidRPr="006E3CDC">
        <w:rPr>
          <w:rFonts w:cs="Arial"/>
          <w:sz w:val="20"/>
          <w:szCs w:val="20"/>
        </w:rPr>
        <w:t>in te leveren bij Sanquin, met hierin de herbevestiging dat betrokkene in de onderhoudsfase van de behandeling verkeert inclusief ee</w:t>
      </w:r>
      <w:r>
        <w:rPr>
          <w:rFonts w:cs="Arial"/>
          <w:sz w:val="20"/>
          <w:szCs w:val="20"/>
        </w:rPr>
        <w:t>n recente serumferritinewaarde.</w:t>
      </w:r>
    </w:p>
    <w:p w:rsidR="006905A3" w:rsidRPr="006E3CDC" w:rsidRDefault="004A57C0" w:rsidP="00413926">
      <w:pPr>
        <w:pStyle w:val="Lijstalinea"/>
        <w:numPr>
          <w:ilvl w:val="0"/>
          <w:numId w:val="40"/>
        </w:numPr>
        <w:spacing w:before="0" w:after="160" w:line="259" w:lineRule="auto"/>
        <w:rPr>
          <w:rFonts w:cs="Arial"/>
          <w:sz w:val="20"/>
          <w:szCs w:val="20"/>
        </w:rPr>
      </w:pPr>
      <w:r w:rsidRPr="006E3CDC">
        <w:rPr>
          <w:rFonts w:cs="Arial"/>
          <w:sz w:val="20"/>
          <w:szCs w:val="20"/>
        </w:rPr>
        <w:t>Indien blijkt dat de serumferritinewaarde bij de aanmelding of tussentijds ≥100 μg/L, kan er geen bloed worden afgenomen. De betrokkene zal worden terugverwezen naar de behandelaar voor een andere wijze van behandeling dan het regulier donorschap bij Sanquin.</w:t>
      </w:r>
    </w:p>
    <w:p w:rsidR="00804A69" w:rsidRPr="006E3CDC" w:rsidRDefault="005D7FF5" w:rsidP="00804A69">
      <w:pPr>
        <w:rPr>
          <w:rFonts w:cs="Arial"/>
          <w:sz w:val="20"/>
          <w:szCs w:val="20"/>
        </w:rPr>
      </w:pPr>
    </w:p>
    <w:p w:rsidR="00804A69" w:rsidRPr="006E3CDC" w:rsidRDefault="004A57C0" w:rsidP="00804A69">
      <w:pPr>
        <w:rPr>
          <w:rFonts w:cs="Arial"/>
          <w:b/>
          <w:sz w:val="20"/>
          <w:szCs w:val="20"/>
        </w:rPr>
      </w:pPr>
      <w:r w:rsidRPr="006E3CDC">
        <w:rPr>
          <w:rFonts w:cs="Arial"/>
          <w:b/>
          <w:sz w:val="20"/>
          <w:szCs w:val="20"/>
        </w:rPr>
        <w:t>Behandelend arts:</w:t>
      </w:r>
    </w:p>
    <w:p w:rsidR="009F537F" w:rsidRPr="00EE4EC4" w:rsidRDefault="004A57C0" w:rsidP="009F537F">
      <w:pPr>
        <w:rPr>
          <w:rFonts w:cs="Arial"/>
          <w:position w:val="8"/>
          <w:sz w:val="20"/>
          <w:szCs w:val="20"/>
        </w:rPr>
      </w:pPr>
      <w:r w:rsidRPr="00EE4EC4">
        <w:rPr>
          <w:rFonts w:cs="Arial"/>
          <w:position w:val="8"/>
          <w:sz w:val="20"/>
          <w:szCs w:val="20"/>
        </w:rPr>
        <w:t>Naam arts:</w:t>
      </w:r>
      <w:r w:rsidRPr="00EE4EC4">
        <w:rPr>
          <w:rFonts w:cs="Arial"/>
          <w:position w:val="8"/>
          <w:sz w:val="20"/>
          <w:szCs w:val="20"/>
        </w:rPr>
        <w:tab/>
      </w:r>
      <w:r w:rsidRPr="00EE4EC4">
        <w:rPr>
          <w:rFonts w:cs="Arial"/>
          <w:position w:val="8"/>
          <w:sz w:val="20"/>
          <w:szCs w:val="20"/>
        </w:rPr>
        <w:tab/>
      </w:r>
      <w:r w:rsidRPr="00EE4EC4">
        <w:rPr>
          <w:rFonts w:eastAsiaTheme="minorHAnsi" w:cs="Arial"/>
          <w:position w:val="8"/>
          <w:sz w:val="20"/>
          <w:szCs w:val="20"/>
          <w:lang w:eastAsia="en-US"/>
        </w:rPr>
        <w:object w:dxaOrig="225" w:dyaOrig="225">
          <v:shape id="_x0000_i1098" type="#_x0000_t75" style="width:311.25pt;height:18pt" o:ole="">
            <v:imagedata r:id="rId28" o:title=""/>
          </v:shape>
          <w:control r:id="rId29" w:name="HTMLText1114" w:shapeid="_x0000_i1098"/>
        </w:object>
      </w:r>
    </w:p>
    <w:p w:rsidR="009F537F" w:rsidRPr="00EE4EC4" w:rsidRDefault="004A57C0" w:rsidP="009F537F">
      <w:pPr>
        <w:rPr>
          <w:rFonts w:cs="Arial"/>
          <w:position w:val="8"/>
          <w:sz w:val="20"/>
          <w:szCs w:val="20"/>
        </w:rPr>
      </w:pPr>
      <w:r w:rsidRPr="00EE4EC4">
        <w:rPr>
          <w:rFonts w:cs="Arial"/>
          <w:position w:val="8"/>
          <w:sz w:val="20"/>
          <w:szCs w:val="20"/>
        </w:rPr>
        <w:t>Ziekenhuis:</w:t>
      </w:r>
      <w:r w:rsidRPr="00EE4EC4">
        <w:rPr>
          <w:rFonts w:cs="Arial"/>
          <w:position w:val="8"/>
          <w:sz w:val="20"/>
          <w:szCs w:val="20"/>
        </w:rPr>
        <w:tab/>
      </w:r>
      <w:r w:rsidRPr="00EE4EC4">
        <w:rPr>
          <w:rFonts w:cs="Arial"/>
          <w:position w:val="8"/>
          <w:sz w:val="20"/>
          <w:szCs w:val="20"/>
        </w:rPr>
        <w:tab/>
      </w:r>
      <w:r w:rsidRPr="00EE4EC4">
        <w:rPr>
          <w:rFonts w:eastAsiaTheme="minorHAnsi" w:cs="Arial"/>
          <w:position w:val="8"/>
          <w:sz w:val="20"/>
          <w:szCs w:val="20"/>
          <w:lang w:eastAsia="en-US"/>
        </w:rPr>
        <w:object w:dxaOrig="225" w:dyaOrig="225">
          <v:shape id="_x0000_i1101" type="#_x0000_t75" style="width:311.25pt;height:18pt" o:ole="">
            <v:imagedata r:id="rId28" o:title=""/>
          </v:shape>
          <w:control r:id="rId30" w:name="HTMLText11141" w:shapeid="_x0000_i1101"/>
        </w:object>
      </w:r>
    </w:p>
    <w:p w:rsidR="00E34AE1" w:rsidRPr="00EE4EC4" w:rsidRDefault="004A57C0" w:rsidP="00E34AE1">
      <w:pPr>
        <w:rPr>
          <w:rFonts w:cs="Arial"/>
          <w:position w:val="8"/>
          <w:sz w:val="20"/>
          <w:szCs w:val="20"/>
        </w:rPr>
      </w:pPr>
      <w:r w:rsidRPr="00EE4EC4">
        <w:rPr>
          <w:rFonts w:cs="Arial"/>
          <w:position w:val="8"/>
          <w:sz w:val="20"/>
          <w:szCs w:val="20"/>
        </w:rPr>
        <w:t>Telefoon:</w:t>
      </w:r>
      <w:r w:rsidRPr="00EE4EC4">
        <w:rPr>
          <w:rFonts w:cs="Arial"/>
          <w:position w:val="8"/>
          <w:sz w:val="20"/>
          <w:szCs w:val="20"/>
        </w:rPr>
        <w:tab/>
      </w:r>
      <w:r w:rsidRPr="00EE4EC4">
        <w:rPr>
          <w:rFonts w:cs="Arial"/>
          <w:position w:val="8"/>
          <w:sz w:val="20"/>
          <w:szCs w:val="20"/>
        </w:rPr>
        <w:tab/>
      </w:r>
      <w:r w:rsidRPr="00EE4EC4">
        <w:rPr>
          <w:rFonts w:eastAsiaTheme="minorHAnsi" w:cs="Arial"/>
          <w:position w:val="8"/>
          <w:sz w:val="20"/>
          <w:szCs w:val="20"/>
          <w:lang w:eastAsia="en-US"/>
        </w:rPr>
        <w:object w:dxaOrig="225" w:dyaOrig="225">
          <v:shape id="_x0000_i1104" type="#_x0000_t75" style="width:311.25pt;height:18pt" o:ole="">
            <v:imagedata r:id="rId28" o:title=""/>
          </v:shape>
          <w:control r:id="rId31" w:name="HTMLText111412" w:shapeid="_x0000_i1104"/>
        </w:object>
      </w:r>
    </w:p>
    <w:p w:rsidR="00E34AE1" w:rsidRPr="00EE4EC4" w:rsidRDefault="004A57C0" w:rsidP="00E34AE1">
      <w:pPr>
        <w:rPr>
          <w:rFonts w:eastAsiaTheme="minorHAnsi" w:cs="Arial"/>
          <w:position w:val="8"/>
          <w:sz w:val="20"/>
          <w:szCs w:val="20"/>
          <w:lang w:eastAsia="en-US"/>
        </w:rPr>
      </w:pPr>
      <w:r w:rsidRPr="00EE4EC4">
        <w:rPr>
          <w:rFonts w:cs="Arial"/>
          <w:position w:val="8"/>
          <w:sz w:val="20"/>
          <w:szCs w:val="20"/>
        </w:rPr>
        <w:t>E-mail adres (afdeling)</w:t>
      </w:r>
      <w:r w:rsidRPr="00EE4EC4">
        <w:rPr>
          <w:rFonts w:cs="Arial"/>
          <w:position w:val="8"/>
          <w:sz w:val="20"/>
          <w:szCs w:val="20"/>
        </w:rPr>
        <w:tab/>
      </w:r>
      <w:r w:rsidRPr="00EE4EC4">
        <w:rPr>
          <w:rFonts w:eastAsiaTheme="minorHAnsi" w:cs="Arial"/>
          <w:position w:val="8"/>
          <w:sz w:val="20"/>
          <w:szCs w:val="20"/>
          <w:lang w:eastAsia="en-US"/>
        </w:rPr>
        <w:object w:dxaOrig="225" w:dyaOrig="225">
          <v:shape id="_x0000_i1107" type="#_x0000_t75" style="width:311.25pt;height:18pt" o:ole="">
            <v:imagedata r:id="rId28" o:title=""/>
          </v:shape>
          <w:control r:id="rId32" w:name="HTMLText111411" w:shapeid="_x0000_i1107"/>
        </w:object>
      </w:r>
    </w:p>
    <w:p w:rsidR="009F537F" w:rsidRPr="00EE4EC4" w:rsidRDefault="004A57C0" w:rsidP="009F537F">
      <w:pPr>
        <w:rPr>
          <w:rFonts w:cs="Arial"/>
          <w:position w:val="8"/>
          <w:sz w:val="20"/>
          <w:szCs w:val="20"/>
        </w:rPr>
      </w:pPr>
      <w:r w:rsidRPr="00EE4EC4">
        <w:rPr>
          <w:rFonts w:cs="Arial"/>
          <w:position w:val="8"/>
          <w:sz w:val="20"/>
          <w:szCs w:val="20"/>
        </w:rPr>
        <w:t>Datum:</w:t>
      </w:r>
      <w:r w:rsidRPr="00EE4EC4">
        <w:rPr>
          <w:rFonts w:cs="Arial"/>
          <w:position w:val="8"/>
          <w:sz w:val="20"/>
          <w:szCs w:val="20"/>
        </w:rPr>
        <w:tab/>
      </w:r>
      <w:r w:rsidRPr="00EE4EC4">
        <w:rPr>
          <w:rFonts w:cs="Arial"/>
          <w:position w:val="8"/>
          <w:sz w:val="20"/>
          <w:szCs w:val="20"/>
        </w:rPr>
        <w:tab/>
      </w:r>
      <w:r w:rsidRPr="00EE4EC4">
        <w:rPr>
          <w:rFonts w:cs="Arial"/>
          <w:position w:val="8"/>
          <w:sz w:val="20"/>
          <w:szCs w:val="20"/>
        </w:rPr>
        <w:tab/>
      </w:r>
      <w:r w:rsidRPr="00EE4EC4">
        <w:rPr>
          <w:rFonts w:eastAsiaTheme="minorHAnsi" w:cs="Arial"/>
          <w:position w:val="8"/>
          <w:sz w:val="20"/>
          <w:szCs w:val="20"/>
          <w:lang w:eastAsia="en-US"/>
        </w:rPr>
        <w:object w:dxaOrig="225" w:dyaOrig="225">
          <v:shape id="_x0000_i1108" type="#_x0000_t75" style="width:90pt;height:18pt" o:ole="">
            <v:imagedata r:id="rId33" o:title=""/>
          </v:shape>
          <w:control r:id="rId34" w:name="TextBox1224103231" w:shapeid="_x0000_i1108"/>
        </w:object>
      </w:r>
      <w:r w:rsidRPr="00EE4EC4">
        <w:rPr>
          <w:rFonts w:cs="Arial"/>
          <w:position w:val="8"/>
          <w:sz w:val="20"/>
          <w:szCs w:val="20"/>
        </w:rPr>
        <w:t xml:space="preserve">   Handtekening: </w:t>
      </w:r>
      <w:r w:rsidRPr="00EE4EC4">
        <w:rPr>
          <w:rFonts w:eastAsiaTheme="minorHAnsi" w:cs="Arial"/>
          <w:position w:val="8"/>
          <w:sz w:val="20"/>
          <w:szCs w:val="20"/>
          <w:lang w:eastAsia="en-US"/>
        </w:rPr>
        <w:object w:dxaOrig="225" w:dyaOrig="225">
          <v:shape id="_x0000_i1110" type="#_x0000_t75" style="width:145.5pt;height:18pt" o:ole="">
            <v:imagedata r:id="rId35" o:title=""/>
          </v:shape>
          <w:control r:id="rId36" w:name="TextBox12241032121" w:shapeid="_x0000_i1110"/>
        </w:object>
      </w:r>
    </w:p>
    <w:p w:rsidR="00CB48B4" w:rsidRPr="006E3CDC" w:rsidRDefault="005D7FF5" w:rsidP="00CB48B4">
      <w:pPr>
        <w:rPr>
          <w:rFonts w:cs="Arial"/>
          <w:sz w:val="20"/>
          <w:szCs w:val="20"/>
        </w:rPr>
      </w:pPr>
    </w:p>
    <w:p w:rsidR="005F07FB" w:rsidRPr="0011675D" w:rsidRDefault="005D7FF5" w:rsidP="005F07FB">
      <w:pPr>
        <w:rPr>
          <w:sz w:val="20"/>
          <w:szCs w:val="15"/>
        </w:rPr>
      </w:pPr>
    </w:p>
    <w:p w:rsidR="005F07FB" w:rsidRPr="0011675D" w:rsidRDefault="005D7FF5" w:rsidP="005F07FB">
      <w:pPr>
        <w:rPr>
          <w:sz w:val="20"/>
          <w:szCs w:val="15"/>
        </w:rPr>
      </w:pPr>
    </w:p>
    <w:p w:rsidR="005F07FB" w:rsidRPr="0011675D" w:rsidRDefault="005D7FF5" w:rsidP="005F07FB">
      <w:pPr>
        <w:rPr>
          <w:sz w:val="20"/>
          <w:szCs w:val="15"/>
        </w:rPr>
      </w:pPr>
    </w:p>
    <w:p w:rsidR="005F07FB" w:rsidRPr="006E3CDC" w:rsidRDefault="004A57C0" w:rsidP="005F07FB">
      <w:pPr>
        <w:rPr>
          <w:rFonts w:cs="Arial"/>
          <w:b/>
          <w:sz w:val="20"/>
          <w:szCs w:val="20"/>
          <w:u w:val="single"/>
        </w:rPr>
      </w:pPr>
      <w:r w:rsidRPr="006E3CDC">
        <w:rPr>
          <w:rFonts w:cs="Arial"/>
          <w:b/>
          <w:sz w:val="20"/>
          <w:szCs w:val="20"/>
          <w:u w:val="single"/>
        </w:rPr>
        <w:t>IN TE VULLEN DOOR DONORARTS SANQUIN</w:t>
      </w:r>
    </w:p>
    <w:p w:rsidR="005F07FB" w:rsidRPr="0011675D" w:rsidRDefault="005D7FF5" w:rsidP="005F07FB">
      <w:pPr>
        <w:rPr>
          <w:sz w:val="20"/>
          <w:szCs w:val="15"/>
        </w:rPr>
      </w:pPr>
    </w:p>
    <w:p w:rsidR="005F07FB" w:rsidRPr="0011675D" w:rsidRDefault="004A57C0" w:rsidP="005F07FB">
      <w:pPr>
        <w:rPr>
          <w:rFonts w:cs="Arial"/>
          <w:position w:val="8"/>
          <w:sz w:val="20"/>
          <w:szCs w:val="20"/>
        </w:rPr>
      </w:pPr>
      <w:r w:rsidRPr="0011675D">
        <w:rPr>
          <w:rFonts w:cs="Arial"/>
          <w:position w:val="8"/>
          <w:sz w:val="20"/>
          <w:szCs w:val="20"/>
        </w:rPr>
        <w:t>Akkoord regulier bloeddonorschap:</w:t>
      </w:r>
      <w:r w:rsidRPr="0011675D">
        <w:rPr>
          <w:rFonts w:cs="Arial"/>
          <w:position w:val="8"/>
          <w:sz w:val="20"/>
          <w:szCs w:val="20"/>
        </w:rPr>
        <w:tab/>
      </w:r>
      <w:r w:rsidRPr="0011675D">
        <w:rPr>
          <w:rFonts w:cs="Arial"/>
          <w:position w:val="8"/>
          <w:sz w:val="20"/>
          <w:szCs w:val="20"/>
        </w:rPr>
        <w:tab/>
      </w:r>
      <w:r w:rsidRPr="0011675D">
        <w:rPr>
          <w:rFonts w:cs="Arial"/>
          <w:sz w:val="20"/>
          <w:szCs w:val="20"/>
          <w:lang w:eastAsia="en-US"/>
        </w:rPr>
        <w:object w:dxaOrig="225" w:dyaOrig="225">
          <v:shape id="_x0000_i1112" type="#_x0000_t75" style="width:56.25pt;height:18pt" o:ole="">
            <v:imagedata r:id="rId37" o:title=""/>
          </v:shape>
          <w:control r:id="rId38" w:name="CheckBox31" w:shapeid="_x0000_i1112"/>
        </w:object>
      </w:r>
      <w:r w:rsidRPr="0011675D">
        <w:rPr>
          <w:rFonts w:cs="Arial"/>
          <w:sz w:val="20"/>
          <w:szCs w:val="20"/>
          <w:lang w:eastAsia="en-US"/>
        </w:rPr>
        <w:object w:dxaOrig="225" w:dyaOrig="225">
          <v:shape id="_x0000_i1114" type="#_x0000_t75" style="width:52.5pt;height:18pt" o:ole="">
            <v:imagedata r:id="rId39" o:title=""/>
          </v:shape>
          <w:control r:id="rId40" w:name="CheckBox41" w:shapeid="_x0000_i1114"/>
        </w:object>
      </w:r>
    </w:p>
    <w:p w:rsidR="005F07FB" w:rsidRPr="006E3CDC" w:rsidRDefault="004A57C0" w:rsidP="005F07FB">
      <w:pPr>
        <w:tabs>
          <w:tab w:val="left" w:pos="1418"/>
        </w:tabs>
        <w:rPr>
          <w:rFonts w:cs="Arial"/>
          <w:sz w:val="20"/>
          <w:szCs w:val="20"/>
        </w:rPr>
      </w:pPr>
      <w:r w:rsidRPr="006E3CDC">
        <w:rPr>
          <w:rFonts w:cs="Arial"/>
          <w:position w:val="8"/>
          <w:sz w:val="20"/>
          <w:szCs w:val="20"/>
        </w:rPr>
        <w:t>Toelichting:</w:t>
      </w:r>
      <w:r w:rsidRPr="006E3CDC">
        <w:rPr>
          <w:rFonts w:cs="Arial"/>
          <w:sz w:val="20"/>
          <w:szCs w:val="20"/>
        </w:rPr>
        <w:tab/>
      </w:r>
      <w:r w:rsidRPr="006E3CDC">
        <w:rPr>
          <w:rFonts w:cs="Arial"/>
          <w:sz w:val="20"/>
          <w:szCs w:val="20"/>
        </w:rPr>
        <w:fldChar w:fldCharType="begin">
          <w:ffData>
            <w:name w:val="Text1"/>
            <w:enabled/>
            <w:calcOnExit w:val="0"/>
            <w:textInput/>
          </w:ffData>
        </w:fldChar>
      </w:r>
      <w:r w:rsidRPr="006E3CDC">
        <w:rPr>
          <w:rFonts w:cs="Arial"/>
          <w:sz w:val="20"/>
          <w:szCs w:val="20"/>
        </w:rPr>
        <w:instrText xml:space="preserve"> FORMTEXT </w:instrText>
      </w:r>
      <w:r w:rsidRPr="006E3CDC">
        <w:rPr>
          <w:rFonts w:cs="Arial"/>
          <w:sz w:val="20"/>
          <w:szCs w:val="20"/>
        </w:rPr>
      </w:r>
      <w:r w:rsidRPr="006E3CDC">
        <w:rPr>
          <w:rFonts w:cs="Arial"/>
          <w:sz w:val="20"/>
          <w:szCs w:val="20"/>
        </w:rPr>
        <w:fldChar w:fldCharType="separate"/>
      </w:r>
      <w:r w:rsidRPr="006E3CDC">
        <w:rPr>
          <w:rFonts w:cs="Arial"/>
          <w:sz w:val="20"/>
          <w:szCs w:val="20"/>
        </w:rPr>
        <w:t> </w:t>
      </w:r>
      <w:r w:rsidRPr="006E3CDC">
        <w:rPr>
          <w:rFonts w:cs="Arial"/>
          <w:sz w:val="20"/>
          <w:szCs w:val="20"/>
        </w:rPr>
        <w:t> </w:t>
      </w:r>
      <w:r w:rsidRPr="006E3CDC">
        <w:rPr>
          <w:rFonts w:cs="Arial"/>
          <w:sz w:val="20"/>
          <w:szCs w:val="20"/>
        </w:rPr>
        <w:t> </w:t>
      </w:r>
      <w:r w:rsidRPr="006E3CDC">
        <w:rPr>
          <w:rFonts w:cs="Arial"/>
          <w:sz w:val="20"/>
          <w:szCs w:val="20"/>
        </w:rPr>
        <w:t> </w:t>
      </w:r>
      <w:r w:rsidRPr="006E3CDC">
        <w:rPr>
          <w:rFonts w:cs="Arial"/>
          <w:sz w:val="20"/>
          <w:szCs w:val="20"/>
        </w:rPr>
        <w:t> </w:t>
      </w:r>
      <w:r w:rsidRPr="006E3CDC">
        <w:rPr>
          <w:rFonts w:cs="Arial"/>
          <w:sz w:val="20"/>
          <w:szCs w:val="20"/>
        </w:rPr>
        <w:fldChar w:fldCharType="end"/>
      </w:r>
    </w:p>
    <w:p w:rsidR="00595E1C" w:rsidRDefault="005D7FF5" w:rsidP="005F07FB">
      <w:pPr>
        <w:tabs>
          <w:tab w:val="left" w:pos="1418"/>
        </w:tabs>
        <w:rPr>
          <w:rFonts w:cs="Arial"/>
          <w:sz w:val="20"/>
          <w:szCs w:val="20"/>
        </w:rPr>
      </w:pPr>
    </w:p>
    <w:p w:rsidR="0011675D" w:rsidRPr="006E3CDC" w:rsidRDefault="005D7FF5" w:rsidP="005F07FB">
      <w:pPr>
        <w:tabs>
          <w:tab w:val="left" w:pos="1418"/>
        </w:tabs>
        <w:rPr>
          <w:rFonts w:cs="Arial"/>
          <w:sz w:val="20"/>
          <w:szCs w:val="20"/>
        </w:rPr>
      </w:pPr>
    </w:p>
    <w:p w:rsidR="00595E1C" w:rsidRPr="006E3CDC" w:rsidRDefault="005D7FF5" w:rsidP="005F07FB">
      <w:pPr>
        <w:tabs>
          <w:tab w:val="left" w:pos="1418"/>
        </w:tabs>
        <w:rPr>
          <w:rFonts w:cs="Arial"/>
          <w:sz w:val="20"/>
          <w:szCs w:val="20"/>
        </w:rPr>
      </w:pPr>
    </w:p>
    <w:p w:rsidR="009F537F" w:rsidRPr="00EE4EC4" w:rsidRDefault="004A57C0" w:rsidP="009F537F">
      <w:pPr>
        <w:rPr>
          <w:rFonts w:cs="Arial"/>
          <w:position w:val="8"/>
          <w:sz w:val="20"/>
          <w:szCs w:val="20"/>
        </w:rPr>
      </w:pPr>
      <w:r w:rsidRPr="00EE4EC4">
        <w:rPr>
          <w:rFonts w:cs="Arial"/>
          <w:position w:val="8"/>
          <w:sz w:val="20"/>
          <w:szCs w:val="20"/>
        </w:rPr>
        <w:t>Naam arts:</w:t>
      </w:r>
      <w:r w:rsidRPr="00EE4EC4">
        <w:rPr>
          <w:rFonts w:cs="Arial"/>
          <w:position w:val="8"/>
          <w:sz w:val="20"/>
          <w:szCs w:val="20"/>
        </w:rPr>
        <w:tab/>
      </w:r>
      <w:r w:rsidRPr="00EE4EC4">
        <w:rPr>
          <w:rFonts w:cs="Arial"/>
          <w:position w:val="8"/>
          <w:sz w:val="20"/>
          <w:szCs w:val="20"/>
        </w:rPr>
        <w:tab/>
      </w:r>
      <w:r w:rsidRPr="00EE4EC4">
        <w:rPr>
          <w:rFonts w:eastAsiaTheme="minorHAnsi" w:cs="Arial"/>
          <w:position w:val="8"/>
          <w:sz w:val="20"/>
          <w:szCs w:val="20"/>
          <w:lang w:eastAsia="en-US"/>
        </w:rPr>
        <w:object w:dxaOrig="225" w:dyaOrig="225">
          <v:shape id="_x0000_i1118" type="#_x0000_t75" style="width:315pt;height:18pt" o:ole="">
            <v:imagedata r:id="rId9" o:title=""/>
          </v:shape>
          <w:control r:id="rId41" w:name="HTMLText11142" w:shapeid="_x0000_i1118"/>
        </w:object>
      </w:r>
    </w:p>
    <w:p w:rsidR="002A5A88" w:rsidRPr="00EE4EC4" w:rsidRDefault="004A57C0" w:rsidP="002A5A88">
      <w:pPr>
        <w:rPr>
          <w:rFonts w:cs="Arial"/>
          <w:position w:val="8"/>
          <w:sz w:val="20"/>
          <w:szCs w:val="20"/>
        </w:rPr>
      </w:pPr>
      <w:r w:rsidRPr="00EE4EC4">
        <w:rPr>
          <w:rFonts w:cs="Arial"/>
          <w:position w:val="8"/>
          <w:sz w:val="20"/>
          <w:szCs w:val="20"/>
        </w:rPr>
        <w:t>Datum:</w:t>
      </w:r>
      <w:r w:rsidRPr="00EE4EC4">
        <w:rPr>
          <w:rFonts w:cs="Arial"/>
          <w:position w:val="8"/>
          <w:sz w:val="20"/>
          <w:szCs w:val="20"/>
        </w:rPr>
        <w:tab/>
      </w:r>
      <w:r w:rsidRPr="00EE4EC4">
        <w:rPr>
          <w:rFonts w:cs="Arial"/>
          <w:position w:val="8"/>
          <w:sz w:val="20"/>
          <w:szCs w:val="20"/>
        </w:rPr>
        <w:tab/>
      </w:r>
      <w:r w:rsidRPr="00EE4EC4">
        <w:rPr>
          <w:rFonts w:cs="Arial"/>
          <w:position w:val="8"/>
          <w:sz w:val="20"/>
          <w:szCs w:val="20"/>
        </w:rPr>
        <w:tab/>
      </w:r>
      <w:r w:rsidRPr="00EE4EC4">
        <w:rPr>
          <w:rFonts w:eastAsiaTheme="minorHAnsi" w:cs="Arial"/>
          <w:position w:val="8"/>
          <w:sz w:val="20"/>
          <w:szCs w:val="20"/>
          <w:lang w:eastAsia="en-US"/>
        </w:rPr>
        <w:object w:dxaOrig="225" w:dyaOrig="225">
          <v:shape id="_x0000_i1119" type="#_x0000_t75" style="width:90pt;height:18pt" o:ole="">
            <v:imagedata r:id="rId33" o:title=""/>
          </v:shape>
          <w:control r:id="rId42" w:name="TextBox12241032311" w:shapeid="_x0000_i1119"/>
        </w:object>
      </w:r>
      <w:r w:rsidRPr="00EE4EC4">
        <w:rPr>
          <w:rFonts w:cs="Arial"/>
          <w:position w:val="8"/>
          <w:sz w:val="20"/>
          <w:szCs w:val="20"/>
        </w:rPr>
        <w:tab/>
      </w:r>
      <w:r w:rsidRPr="00EE4EC4">
        <w:rPr>
          <w:rFonts w:cs="Arial"/>
          <w:position w:val="8"/>
          <w:sz w:val="20"/>
          <w:szCs w:val="20"/>
        </w:rPr>
        <w:tab/>
        <w:t xml:space="preserve">Initialen: </w:t>
      </w:r>
      <w:r w:rsidRPr="00EE4EC4">
        <w:rPr>
          <w:rFonts w:eastAsiaTheme="minorHAnsi" w:cs="Arial"/>
          <w:position w:val="8"/>
          <w:sz w:val="20"/>
          <w:szCs w:val="20"/>
          <w:lang w:eastAsia="en-US"/>
        </w:rPr>
        <w:object w:dxaOrig="225" w:dyaOrig="225">
          <v:shape id="_x0000_i1121" type="#_x0000_t75" style="width:135.75pt;height:18pt" o:ole="">
            <v:imagedata r:id="rId43" o:title=""/>
          </v:shape>
          <w:control r:id="rId44" w:name="TextBox122410321211" w:shapeid="_x0000_i1121"/>
        </w:object>
      </w:r>
    </w:p>
    <w:sectPr w:rsidR="002A5A88" w:rsidRPr="00EE4EC4" w:rsidSect="00EE4082">
      <w:headerReference w:type="default" r:id="rId45"/>
      <w:headerReference w:type="first" r:id="rId46"/>
      <w:footerReference w:type="first" r:id="rId47"/>
      <w:pgSz w:w="11906" w:h="16838" w:code="9"/>
      <w:pgMar w:top="1985" w:right="1134" w:bottom="1134"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53D" w:rsidRDefault="00106339">
      <w:pPr>
        <w:spacing w:before="0"/>
      </w:pPr>
      <w:r>
        <w:separator/>
      </w:r>
    </w:p>
  </w:endnote>
  <w:endnote w:type="continuationSeparator" w:id="0">
    <w:p w:rsidR="0056153D" w:rsidRDefault="0010633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5000" w:type="pct"/>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1"/>
      <w:gridCol w:w="7883"/>
    </w:tblGrid>
    <w:tr w:rsidR="00606E8F" w:rsidRPr="00F97025">
      <w:tc>
        <w:tcPr>
          <w:tcW w:w="1000" w:type="pct"/>
        </w:tcPr>
        <w:p w:rsidR="00606E8F" w:rsidRPr="00F97025" w:rsidRDefault="00606E8F" w:rsidP="005F1BF7">
          <w:r>
            <w:t>Autorisatoren</w:t>
          </w:r>
          <w:r w:rsidRPr="00F97025">
            <w:t>:</w:t>
          </w:r>
        </w:p>
      </w:tc>
      <w:tc>
        <w:tcPr>
          <w:tcW w:w="4000" w:type="pct"/>
        </w:tcPr>
        <w:p w:rsidR="00606E8F" w:rsidRPr="00F97025" w:rsidRDefault="004A57C0" w:rsidP="005F1BF7">
          <w:bookmarkStart w:id="11" w:name="A8033388da3ba419d90d80f2c763248f4"/>
          <w:r>
            <w:t>?</w:t>
          </w:r>
          <w:bookmarkEnd w:id="11"/>
          <w:r w:rsidR="00606E8F">
            <w:t xml:space="preserve"> </w:t>
          </w:r>
        </w:p>
      </w:tc>
    </w:tr>
  </w:tbl>
  <w:p w:rsidR="00606E8F" w:rsidRPr="000E4682" w:rsidRDefault="00606E8F" w:rsidP="005F1BF7">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53D" w:rsidRDefault="00106339">
      <w:pPr>
        <w:spacing w:before="0"/>
      </w:pPr>
      <w:r>
        <w:separator/>
      </w:r>
    </w:p>
  </w:footnote>
  <w:footnote w:type="continuationSeparator" w:id="0">
    <w:p w:rsidR="0056153D" w:rsidRDefault="0010633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5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5"/>
      <w:gridCol w:w="4544"/>
      <w:gridCol w:w="2350"/>
    </w:tblGrid>
    <w:tr w:rsidR="00606E8F" w:rsidRPr="00C806B1" w:rsidTr="00EA422D">
      <w:trPr>
        <w:cantSplit/>
        <w:trHeight w:val="1134"/>
      </w:trPr>
      <w:tc>
        <w:tcPr>
          <w:tcW w:w="1500" w:type="pct"/>
          <w:tcMar>
            <w:left w:w="0" w:type="dxa"/>
            <w:bottom w:w="0" w:type="dxa"/>
            <w:right w:w="0" w:type="dxa"/>
          </w:tcMar>
        </w:tcPr>
        <w:p w:rsidR="00606E8F" w:rsidRPr="00C806B1" w:rsidRDefault="00B04439" w:rsidP="00B04439">
          <w:pPr>
            <w:pStyle w:val="Voettekst"/>
          </w:pPr>
          <w:r w:rsidRPr="00B04439">
            <w:rPr>
              <w:noProof/>
            </w:rPr>
            <w:drawing>
              <wp:inline distT="0" distB="0" distL="0" distR="0" wp14:anchorId="4EC6D625" wp14:editId="3D121BA3">
                <wp:extent cx="1495425" cy="62865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28650"/>
                        </a:xfrm>
                        <a:prstGeom prst="rect">
                          <a:avLst/>
                        </a:prstGeom>
                        <a:noFill/>
                        <a:ln>
                          <a:noFill/>
                        </a:ln>
                      </pic:spPr>
                    </pic:pic>
                  </a:graphicData>
                </a:graphic>
              </wp:inline>
            </w:drawing>
          </w:r>
        </w:p>
      </w:tc>
      <w:tc>
        <w:tcPr>
          <w:tcW w:w="2307" w:type="pct"/>
          <w:vAlign w:val="center"/>
        </w:tcPr>
        <w:p w:rsidR="00606E8F" w:rsidRPr="00CE4C3A" w:rsidRDefault="004A57C0" w:rsidP="00003B25">
          <w:pPr>
            <w:spacing w:line="360" w:lineRule="auto"/>
          </w:pPr>
          <w:bookmarkStart w:id="1" w:name="Abf7ec4306dce4bdebade557f03e85d7e"/>
          <w:r>
            <w:t>MT19.003.F.BB</w:t>
          </w:r>
          <w:bookmarkEnd w:id="1"/>
          <w:r w:rsidR="00606E8F" w:rsidRPr="00CE4C3A">
            <w:t xml:space="preserve"> / versie </w:t>
          </w:r>
          <w:bookmarkStart w:id="2" w:name="A13b9fb1454e14c1db58b291f4b28303e"/>
          <w:r>
            <w:t>003</w:t>
          </w:r>
          <w:bookmarkEnd w:id="2"/>
        </w:p>
        <w:p w:rsidR="00606E8F" w:rsidRDefault="00606E8F" w:rsidP="00003B25">
          <w:pPr>
            <w:tabs>
              <w:tab w:val="right" w:leader="underscore" w:pos="4211"/>
            </w:tabs>
            <w:spacing w:line="360" w:lineRule="auto"/>
            <w:rPr>
              <w:sz w:val="6"/>
              <w:szCs w:val="6"/>
            </w:rPr>
          </w:pPr>
          <w:r w:rsidRPr="00CE4C3A">
            <w:rPr>
              <w:sz w:val="6"/>
              <w:szCs w:val="6"/>
            </w:rPr>
            <w:tab/>
          </w:r>
        </w:p>
        <w:p w:rsidR="00003B25" w:rsidRPr="00003B25" w:rsidRDefault="00003B25" w:rsidP="00003B25">
          <w:pPr>
            <w:tabs>
              <w:tab w:val="right" w:leader="underscore" w:pos="4211"/>
            </w:tabs>
            <w:spacing w:line="360" w:lineRule="auto"/>
            <w:rPr>
              <w:sz w:val="2"/>
              <w:szCs w:val="2"/>
            </w:rPr>
          </w:pPr>
        </w:p>
        <w:p w:rsidR="00606E8F" w:rsidRPr="00F36787" w:rsidRDefault="004A57C0" w:rsidP="00385F6D">
          <w:pPr>
            <w:tabs>
              <w:tab w:val="right" w:leader="underscore" w:pos="3402"/>
            </w:tabs>
          </w:pPr>
          <w:bookmarkStart w:id="3" w:name="A7ae2464a4dae45598c9751fd6874f037"/>
          <w:r>
            <w:t>Aanvraagformulier regulier bloeddonorschap bij hemochromatose</w:t>
          </w:r>
          <w:bookmarkEnd w:id="3"/>
          <w:r w:rsidR="00606E8F">
            <w:t xml:space="preserve"> </w:t>
          </w:r>
        </w:p>
      </w:tc>
      <w:tc>
        <w:tcPr>
          <w:tcW w:w="1194" w:type="pct"/>
          <w:vAlign w:val="center"/>
        </w:tcPr>
        <w:p w:rsidR="00606E8F" w:rsidRPr="00CE4C3A" w:rsidRDefault="00EE4082" w:rsidP="00003B25">
          <w:pPr>
            <w:spacing w:line="276" w:lineRule="auto"/>
          </w:pPr>
          <w:r>
            <w:t xml:space="preserve">Status: </w:t>
          </w:r>
          <w:bookmarkStart w:id="4" w:name="Ae46ac2d65e5b4913bca98cc773e41d88"/>
          <w:r w:rsidR="004A57C0">
            <w:t>Geldig</w:t>
          </w:r>
          <w:bookmarkEnd w:id="4"/>
        </w:p>
        <w:p w:rsidR="00606E8F" w:rsidRPr="00CE4C3A" w:rsidRDefault="00606E8F" w:rsidP="00003B25">
          <w:pPr>
            <w:spacing w:line="276" w:lineRule="auto"/>
          </w:pPr>
          <w:r w:rsidRPr="00CE4C3A">
            <w:t xml:space="preserve">Geldig: </w:t>
          </w:r>
          <w:bookmarkStart w:id="5" w:name="A5e177189a3fe46ac8334daed97866d8f"/>
          <w:r w:rsidR="004A57C0">
            <w:t>01-09-2018</w:t>
          </w:r>
          <w:bookmarkEnd w:id="5"/>
          <w:r w:rsidRPr="00CE4C3A">
            <w:t xml:space="preserve"> </w:t>
          </w:r>
        </w:p>
        <w:p w:rsidR="00606E8F" w:rsidRPr="000E4682" w:rsidRDefault="00606E8F" w:rsidP="00003B25">
          <w:pPr>
            <w:spacing w:line="276" w:lineRule="auto"/>
            <w:rPr>
              <w:szCs w:val="18"/>
            </w:rPr>
          </w:pPr>
          <w:r w:rsidRPr="000E4682">
            <w:t xml:space="preserve">Pagina: </w:t>
          </w:r>
          <w:r w:rsidRPr="000E4682">
            <w:rPr>
              <w:szCs w:val="18"/>
            </w:rPr>
            <w:fldChar w:fldCharType="begin"/>
          </w:r>
          <w:r w:rsidRPr="000E4682">
            <w:rPr>
              <w:szCs w:val="18"/>
            </w:rPr>
            <w:instrText xml:space="preserve"> PAGE </w:instrText>
          </w:r>
          <w:r w:rsidRPr="000E4682">
            <w:rPr>
              <w:szCs w:val="18"/>
            </w:rPr>
            <w:fldChar w:fldCharType="separate"/>
          </w:r>
          <w:r w:rsidR="005D7FF5">
            <w:rPr>
              <w:szCs w:val="18"/>
            </w:rPr>
            <w:t>2</w:t>
          </w:r>
          <w:r w:rsidRPr="000E4682">
            <w:rPr>
              <w:szCs w:val="18"/>
            </w:rPr>
            <w:fldChar w:fldCharType="end"/>
          </w:r>
          <w:r w:rsidRPr="000E4682">
            <w:rPr>
              <w:szCs w:val="18"/>
            </w:rPr>
            <w:t xml:space="preserve"> van </w:t>
          </w:r>
          <w:r w:rsidRPr="000E4682">
            <w:rPr>
              <w:szCs w:val="18"/>
            </w:rPr>
            <w:fldChar w:fldCharType="begin"/>
          </w:r>
          <w:r w:rsidRPr="000E4682">
            <w:rPr>
              <w:szCs w:val="18"/>
            </w:rPr>
            <w:instrText xml:space="preserve"> NUMPAGES </w:instrText>
          </w:r>
          <w:r w:rsidRPr="000E4682">
            <w:rPr>
              <w:szCs w:val="18"/>
            </w:rPr>
            <w:fldChar w:fldCharType="separate"/>
          </w:r>
          <w:r w:rsidR="005D7FF5">
            <w:rPr>
              <w:szCs w:val="18"/>
            </w:rPr>
            <w:t>2</w:t>
          </w:r>
          <w:r w:rsidRPr="000E4682">
            <w:rPr>
              <w:szCs w:val="18"/>
            </w:rPr>
            <w:fldChar w:fldCharType="end"/>
          </w:r>
        </w:p>
      </w:tc>
    </w:tr>
  </w:tbl>
  <w:p w:rsidR="00606E8F" w:rsidRPr="007705F9" w:rsidRDefault="00606E8F">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5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5"/>
      <w:gridCol w:w="4544"/>
      <w:gridCol w:w="2350"/>
    </w:tblGrid>
    <w:tr w:rsidR="00606E8F" w:rsidRPr="00C806B1">
      <w:trPr>
        <w:cantSplit/>
        <w:trHeight w:val="1134"/>
      </w:trPr>
      <w:tc>
        <w:tcPr>
          <w:tcW w:w="1500" w:type="pct"/>
          <w:tcMar>
            <w:left w:w="0" w:type="dxa"/>
            <w:bottom w:w="0" w:type="dxa"/>
            <w:right w:w="0" w:type="dxa"/>
          </w:tcMar>
          <w:vAlign w:val="bottom"/>
        </w:tcPr>
        <w:p w:rsidR="00606E8F" w:rsidRPr="00C806B1" w:rsidRDefault="00106339" w:rsidP="007705F9">
          <w:r w:rsidRPr="00C806B1">
            <w:drawing>
              <wp:inline distT="0" distB="0" distL="0" distR="0" wp14:anchorId="04051B0D" wp14:editId="52EB61CB">
                <wp:extent cx="170688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685800"/>
                        </a:xfrm>
                        <a:prstGeom prst="rect">
                          <a:avLst/>
                        </a:prstGeom>
                        <a:noFill/>
                        <a:ln>
                          <a:noFill/>
                        </a:ln>
                      </pic:spPr>
                    </pic:pic>
                  </a:graphicData>
                </a:graphic>
              </wp:inline>
            </w:drawing>
          </w:r>
        </w:p>
      </w:tc>
      <w:tc>
        <w:tcPr>
          <w:tcW w:w="2307" w:type="pct"/>
          <w:vAlign w:val="center"/>
        </w:tcPr>
        <w:p w:rsidR="00606E8F" w:rsidRPr="00CE4C3A" w:rsidRDefault="004A57C0" w:rsidP="007705F9">
          <w:bookmarkStart w:id="6" w:name="A9d3960074721400a9e1e62dbf87c1c0c"/>
          <w:r>
            <w:t>MT19.003.F.BB</w:t>
          </w:r>
          <w:bookmarkEnd w:id="6"/>
          <w:r w:rsidR="00606E8F" w:rsidRPr="00CE4C3A">
            <w:t xml:space="preserve"> / versie </w:t>
          </w:r>
          <w:bookmarkStart w:id="7" w:name="A1c4ee8a85b27471c9b2f34bf89826366"/>
          <w:r>
            <w:t>003</w:t>
          </w:r>
          <w:bookmarkEnd w:id="7"/>
          <w:r w:rsidR="00606E8F" w:rsidRPr="00CE4C3A">
            <w:t xml:space="preserve">  </w:t>
          </w:r>
        </w:p>
        <w:p w:rsidR="00606E8F" w:rsidRPr="00CE4C3A" w:rsidRDefault="00606E8F" w:rsidP="007705F9">
          <w:pPr>
            <w:tabs>
              <w:tab w:val="right" w:leader="underscore" w:pos="4211"/>
            </w:tabs>
            <w:rPr>
              <w:sz w:val="6"/>
              <w:szCs w:val="6"/>
            </w:rPr>
          </w:pPr>
          <w:r w:rsidRPr="00CE4C3A">
            <w:rPr>
              <w:sz w:val="6"/>
              <w:szCs w:val="6"/>
            </w:rPr>
            <w:tab/>
          </w:r>
        </w:p>
        <w:p w:rsidR="00606E8F" w:rsidRPr="00F36787" w:rsidRDefault="004A57C0" w:rsidP="007705F9">
          <w:pPr>
            <w:tabs>
              <w:tab w:val="right" w:leader="underscore" w:pos="3402"/>
            </w:tabs>
          </w:pPr>
          <w:bookmarkStart w:id="8" w:name="Aa7d4d59d1e664496bbcc8380f04e885c"/>
          <w:r>
            <w:t>Aanvraagformulier regulier bloeddonorschap bij hemochromatose</w:t>
          </w:r>
          <w:bookmarkEnd w:id="8"/>
          <w:r w:rsidR="00606E8F">
            <w:t xml:space="preserve"> </w:t>
          </w:r>
        </w:p>
      </w:tc>
      <w:tc>
        <w:tcPr>
          <w:tcW w:w="1194" w:type="pct"/>
          <w:vAlign w:val="center"/>
        </w:tcPr>
        <w:p w:rsidR="00606E8F" w:rsidRPr="00CE4C3A" w:rsidRDefault="00606E8F" w:rsidP="007705F9">
          <w:r w:rsidRPr="00CE4C3A">
            <w:t>Status:</w:t>
          </w:r>
          <w:r w:rsidR="00CE4C3A">
            <w:t xml:space="preserve"> </w:t>
          </w:r>
          <w:bookmarkStart w:id="9" w:name="A19b4681d8b81488980f6233d943f455a"/>
          <w:r w:rsidR="004A57C0">
            <w:t>Geldig</w:t>
          </w:r>
          <w:bookmarkEnd w:id="9"/>
          <w:r w:rsidRPr="00CE4C3A">
            <w:t xml:space="preserve"> </w:t>
          </w:r>
        </w:p>
        <w:p w:rsidR="00606E8F" w:rsidRPr="00CE4C3A" w:rsidRDefault="00606E8F" w:rsidP="007705F9">
          <w:r w:rsidRPr="00CE4C3A">
            <w:t xml:space="preserve">Geldig: </w:t>
          </w:r>
          <w:bookmarkStart w:id="10" w:name="A0126ffc3b9de42c2a7b1eb09d40b9d21"/>
          <w:r w:rsidR="004A57C0">
            <w:t>01-09-2018</w:t>
          </w:r>
          <w:bookmarkEnd w:id="10"/>
          <w:r w:rsidRPr="00CE4C3A">
            <w:t xml:space="preserve"> </w:t>
          </w:r>
        </w:p>
        <w:p w:rsidR="00606E8F" w:rsidRPr="000E4682" w:rsidRDefault="00606E8F" w:rsidP="007705F9">
          <w:pPr>
            <w:rPr>
              <w:szCs w:val="18"/>
            </w:rPr>
          </w:pPr>
          <w:r w:rsidRPr="000E4682">
            <w:t xml:space="preserve">Pagina: </w:t>
          </w:r>
          <w:r w:rsidRPr="000E4682">
            <w:rPr>
              <w:szCs w:val="18"/>
            </w:rPr>
            <w:fldChar w:fldCharType="begin"/>
          </w:r>
          <w:r w:rsidRPr="000E4682">
            <w:rPr>
              <w:szCs w:val="18"/>
            </w:rPr>
            <w:instrText xml:space="preserve"> PAGE </w:instrText>
          </w:r>
          <w:r w:rsidRPr="000E4682">
            <w:rPr>
              <w:szCs w:val="18"/>
            </w:rPr>
            <w:fldChar w:fldCharType="separate"/>
          </w:r>
          <w:r w:rsidR="00EE4082">
            <w:rPr>
              <w:szCs w:val="18"/>
            </w:rPr>
            <w:t>1</w:t>
          </w:r>
          <w:r w:rsidRPr="000E4682">
            <w:rPr>
              <w:szCs w:val="18"/>
            </w:rPr>
            <w:fldChar w:fldCharType="end"/>
          </w:r>
          <w:r w:rsidRPr="000E4682">
            <w:rPr>
              <w:szCs w:val="18"/>
            </w:rPr>
            <w:t xml:space="preserve"> van </w:t>
          </w:r>
          <w:r w:rsidRPr="000E4682">
            <w:rPr>
              <w:szCs w:val="18"/>
            </w:rPr>
            <w:fldChar w:fldCharType="begin"/>
          </w:r>
          <w:r w:rsidRPr="000E4682">
            <w:rPr>
              <w:szCs w:val="18"/>
            </w:rPr>
            <w:instrText xml:space="preserve"> NUMPAGES </w:instrText>
          </w:r>
          <w:r w:rsidRPr="000E4682">
            <w:rPr>
              <w:szCs w:val="18"/>
            </w:rPr>
            <w:fldChar w:fldCharType="separate"/>
          </w:r>
          <w:r w:rsidR="00EE4082">
            <w:rPr>
              <w:szCs w:val="18"/>
            </w:rPr>
            <w:t>1</w:t>
          </w:r>
          <w:r w:rsidRPr="000E4682">
            <w:rPr>
              <w:szCs w:val="18"/>
            </w:rPr>
            <w:fldChar w:fldCharType="end"/>
          </w:r>
        </w:p>
      </w:tc>
    </w:tr>
  </w:tbl>
  <w:p w:rsidR="00606E8F" w:rsidRPr="000E4682" w:rsidRDefault="00606E8F" w:rsidP="007705F9">
    <w:pPr>
      <w:rPr>
        <w:sz w:val="2"/>
        <w:szCs w:val="2"/>
      </w:rPr>
    </w:pPr>
  </w:p>
  <w:p w:rsidR="00606E8F" w:rsidRPr="007705F9" w:rsidRDefault="00606E8F" w:rsidP="007705F9">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EC46C0"/>
    <w:lvl w:ilvl="0">
      <w:start w:val="1"/>
      <w:numFmt w:val="decimal"/>
      <w:lvlText w:val="%1."/>
      <w:lvlJc w:val="left"/>
      <w:pPr>
        <w:tabs>
          <w:tab w:val="num" w:pos="1492"/>
        </w:tabs>
        <w:ind w:left="1492" w:hanging="360"/>
      </w:pPr>
    </w:lvl>
  </w:abstractNum>
  <w:abstractNum w:abstractNumId="1">
    <w:nsid w:val="FFFFFF7D"/>
    <w:multiLevelType w:val="singleLevel"/>
    <w:tmpl w:val="9C92F9FC"/>
    <w:lvl w:ilvl="0">
      <w:start w:val="1"/>
      <w:numFmt w:val="decimal"/>
      <w:lvlText w:val="%1."/>
      <w:lvlJc w:val="left"/>
      <w:pPr>
        <w:tabs>
          <w:tab w:val="num" w:pos="1209"/>
        </w:tabs>
        <w:ind w:left="1209" w:hanging="360"/>
      </w:pPr>
    </w:lvl>
  </w:abstractNum>
  <w:abstractNum w:abstractNumId="2">
    <w:nsid w:val="FFFFFF7E"/>
    <w:multiLevelType w:val="singleLevel"/>
    <w:tmpl w:val="3C4EFF68"/>
    <w:lvl w:ilvl="0">
      <w:start w:val="1"/>
      <w:numFmt w:val="decimal"/>
      <w:lvlText w:val="%1."/>
      <w:lvlJc w:val="left"/>
      <w:pPr>
        <w:tabs>
          <w:tab w:val="num" w:pos="926"/>
        </w:tabs>
        <w:ind w:left="926" w:hanging="360"/>
      </w:pPr>
    </w:lvl>
  </w:abstractNum>
  <w:abstractNum w:abstractNumId="3">
    <w:nsid w:val="FFFFFF7F"/>
    <w:multiLevelType w:val="singleLevel"/>
    <w:tmpl w:val="D3BA1C42"/>
    <w:lvl w:ilvl="0">
      <w:start w:val="1"/>
      <w:numFmt w:val="decimal"/>
      <w:lvlText w:val="%1."/>
      <w:lvlJc w:val="left"/>
      <w:pPr>
        <w:tabs>
          <w:tab w:val="num" w:pos="643"/>
        </w:tabs>
        <w:ind w:left="643" w:hanging="360"/>
      </w:pPr>
    </w:lvl>
  </w:abstractNum>
  <w:abstractNum w:abstractNumId="4">
    <w:nsid w:val="FFFFFF80"/>
    <w:multiLevelType w:val="singleLevel"/>
    <w:tmpl w:val="C284F1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44870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003D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5E838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08D6E"/>
    <w:lvl w:ilvl="0">
      <w:start w:val="1"/>
      <w:numFmt w:val="decimal"/>
      <w:lvlText w:val="%1."/>
      <w:lvlJc w:val="left"/>
      <w:pPr>
        <w:tabs>
          <w:tab w:val="num" w:pos="360"/>
        </w:tabs>
        <w:ind w:left="360" w:hanging="360"/>
      </w:pPr>
    </w:lvl>
  </w:abstractNum>
  <w:abstractNum w:abstractNumId="9">
    <w:nsid w:val="FFFFFF89"/>
    <w:multiLevelType w:val="singleLevel"/>
    <w:tmpl w:val="F5F2FC10"/>
    <w:lvl w:ilvl="0">
      <w:start w:val="1"/>
      <w:numFmt w:val="bullet"/>
      <w:lvlText w:val=""/>
      <w:lvlJc w:val="left"/>
      <w:pPr>
        <w:tabs>
          <w:tab w:val="num" w:pos="360"/>
        </w:tabs>
        <w:ind w:left="360" w:hanging="360"/>
      </w:pPr>
      <w:rPr>
        <w:rFonts w:ascii="Symbol" w:hAnsi="Symbol" w:hint="default"/>
      </w:rPr>
    </w:lvl>
  </w:abstractNum>
  <w:abstractNum w:abstractNumId="10">
    <w:nsid w:val="00AB4A70"/>
    <w:multiLevelType w:val="hybridMultilevel"/>
    <w:tmpl w:val="C47AF6C2"/>
    <w:lvl w:ilvl="0" w:tplc="A29CC6B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5A13007"/>
    <w:multiLevelType w:val="multilevel"/>
    <w:tmpl w:val="114040AE"/>
    <w:lvl w:ilvl="0">
      <w:start w:val="1"/>
      <w:numFmt w:val="bullet"/>
      <w:lvlText w:val=""/>
      <w:lvlJc w:val="left"/>
      <w:pPr>
        <w:tabs>
          <w:tab w:val="num" w:pos="1361"/>
        </w:tabs>
        <w:ind w:left="1361"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45115CB"/>
    <w:multiLevelType w:val="multilevel"/>
    <w:tmpl w:val="A8D22ADE"/>
    <w:lvl w:ilvl="0">
      <w:start w:val="1"/>
      <w:numFmt w:val="decimal"/>
      <w:lvlText w:val="%1."/>
      <w:lvlJc w:val="left"/>
      <w:pPr>
        <w:tabs>
          <w:tab w:val="num" w:pos="794"/>
        </w:tabs>
        <w:ind w:left="794" w:hanging="794"/>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1814"/>
        </w:tabs>
        <w:ind w:left="1814" w:hanging="1020"/>
      </w:pPr>
      <w:rPr>
        <w:rFonts w:hint="default"/>
      </w:rPr>
    </w:lvl>
    <w:lvl w:ilvl="4">
      <w:start w:val="1"/>
      <w:numFmt w:val="decimal"/>
      <w:lvlText w:val="%5.1.1.1.1"/>
      <w:lvlJc w:val="left"/>
      <w:pPr>
        <w:tabs>
          <w:tab w:val="num" w:pos="4320"/>
        </w:tabs>
        <w:ind w:left="4320" w:hanging="908"/>
      </w:pPr>
      <w:rPr>
        <w:rFonts w:hint="default"/>
      </w:rPr>
    </w:lvl>
    <w:lvl w:ilvl="5">
      <w:start w:val="1"/>
      <w:numFmt w:val="lowerLetter"/>
      <w:lvlText w:val="(%6)"/>
      <w:lvlJc w:val="left"/>
      <w:pPr>
        <w:tabs>
          <w:tab w:val="num" w:pos="1428"/>
        </w:tabs>
        <w:ind w:left="4828" w:hanging="708"/>
      </w:pPr>
      <w:rPr>
        <w:rFonts w:hint="default"/>
      </w:rPr>
    </w:lvl>
    <w:lvl w:ilvl="6">
      <w:start w:val="1"/>
      <w:numFmt w:val="lowerRoman"/>
      <w:lvlText w:val="(%7)"/>
      <w:lvlJc w:val="left"/>
      <w:pPr>
        <w:tabs>
          <w:tab w:val="num" w:pos="1428"/>
        </w:tabs>
        <w:ind w:left="5536" w:hanging="708"/>
      </w:pPr>
      <w:rPr>
        <w:rFonts w:hint="default"/>
      </w:rPr>
    </w:lvl>
    <w:lvl w:ilvl="7">
      <w:start w:val="1"/>
      <w:numFmt w:val="lowerLetter"/>
      <w:lvlText w:val="(%8)"/>
      <w:lvlJc w:val="left"/>
      <w:pPr>
        <w:tabs>
          <w:tab w:val="num" w:pos="1428"/>
        </w:tabs>
        <w:ind w:left="6244" w:hanging="708"/>
      </w:pPr>
      <w:rPr>
        <w:rFonts w:hint="default"/>
      </w:rPr>
    </w:lvl>
    <w:lvl w:ilvl="8">
      <w:start w:val="1"/>
      <w:numFmt w:val="lowerRoman"/>
      <w:lvlText w:val="(%9)"/>
      <w:lvlJc w:val="left"/>
      <w:pPr>
        <w:tabs>
          <w:tab w:val="num" w:pos="1428"/>
        </w:tabs>
        <w:ind w:left="6952" w:hanging="708"/>
      </w:pPr>
      <w:rPr>
        <w:rFonts w:hint="default"/>
      </w:rPr>
    </w:lvl>
  </w:abstractNum>
  <w:abstractNum w:abstractNumId="13">
    <w:nsid w:val="1C8D7918"/>
    <w:multiLevelType w:val="multilevel"/>
    <w:tmpl w:val="513CFFC4"/>
    <w:lvl w:ilvl="0">
      <w:start w:val="1"/>
      <w:numFmt w:val="decimal"/>
      <w:lvlText w:val="%1."/>
      <w:lvlJc w:val="left"/>
      <w:pPr>
        <w:tabs>
          <w:tab w:val="num" w:pos="794"/>
        </w:tabs>
        <w:ind w:left="794" w:hanging="794"/>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4"/>
      <w:lvlJc w:val="left"/>
      <w:pPr>
        <w:tabs>
          <w:tab w:val="num" w:pos="1814"/>
        </w:tabs>
        <w:ind w:left="1814" w:hanging="1020"/>
      </w:pPr>
      <w:rPr>
        <w:rFonts w:hint="default"/>
      </w:rPr>
    </w:lvl>
    <w:lvl w:ilvl="4">
      <w:start w:val="1"/>
      <w:numFmt w:val="decimal"/>
      <w:lvlText w:val="%5.1.1.1.1"/>
      <w:lvlJc w:val="left"/>
      <w:pPr>
        <w:tabs>
          <w:tab w:val="num" w:pos="4320"/>
        </w:tabs>
        <w:ind w:left="4320" w:hanging="908"/>
      </w:pPr>
      <w:rPr>
        <w:rFonts w:hint="default"/>
      </w:rPr>
    </w:lvl>
    <w:lvl w:ilvl="5">
      <w:start w:val="1"/>
      <w:numFmt w:val="lowerLetter"/>
      <w:lvlText w:val="(%6)"/>
      <w:lvlJc w:val="left"/>
      <w:pPr>
        <w:tabs>
          <w:tab w:val="num" w:pos="1428"/>
        </w:tabs>
        <w:ind w:left="4828" w:hanging="708"/>
      </w:pPr>
      <w:rPr>
        <w:rFonts w:hint="default"/>
      </w:rPr>
    </w:lvl>
    <w:lvl w:ilvl="6">
      <w:start w:val="1"/>
      <w:numFmt w:val="lowerRoman"/>
      <w:lvlText w:val="(%7)"/>
      <w:lvlJc w:val="left"/>
      <w:pPr>
        <w:tabs>
          <w:tab w:val="num" w:pos="1428"/>
        </w:tabs>
        <w:ind w:left="5536" w:hanging="708"/>
      </w:pPr>
      <w:rPr>
        <w:rFonts w:hint="default"/>
      </w:rPr>
    </w:lvl>
    <w:lvl w:ilvl="7">
      <w:start w:val="1"/>
      <w:numFmt w:val="lowerLetter"/>
      <w:lvlText w:val="(%8)"/>
      <w:lvlJc w:val="left"/>
      <w:pPr>
        <w:tabs>
          <w:tab w:val="num" w:pos="1428"/>
        </w:tabs>
        <w:ind w:left="6244" w:hanging="708"/>
      </w:pPr>
      <w:rPr>
        <w:rFonts w:hint="default"/>
      </w:rPr>
    </w:lvl>
    <w:lvl w:ilvl="8">
      <w:start w:val="1"/>
      <w:numFmt w:val="lowerRoman"/>
      <w:lvlText w:val="(%9)"/>
      <w:lvlJc w:val="left"/>
      <w:pPr>
        <w:tabs>
          <w:tab w:val="num" w:pos="1428"/>
        </w:tabs>
        <w:ind w:left="6952" w:hanging="708"/>
      </w:pPr>
      <w:rPr>
        <w:rFonts w:hint="default"/>
      </w:rPr>
    </w:lvl>
  </w:abstractNum>
  <w:abstractNum w:abstractNumId="14">
    <w:nsid w:val="1DF749D9"/>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22456217"/>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8800186"/>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98E64E3"/>
    <w:multiLevelType w:val="multilevel"/>
    <w:tmpl w:val="DB5AC9EA"/>
    <w:lvl w:ilvl="0">
      <w:start w:val="1"/>
      <w:numFmt w:val="decimal"/>
      <w:lvlText w:val="%1."/>
      <w:lvlJc w:val="left"/>
      <w:pPr>
        <w:tabs>
          <w:tab w:val="num" w:pos="794"/>
        </w:tabs>
        <w:ind w:left="794" w:hanging="794"/>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1814"/>
        </w:tabs>
        <w:ind w:left="1814" w:hanging="1020"/>
      </w:pPr>
      <w:rPr>
        <w:rFonts w:hint="default"/>
      </w:rPr>
    </w:lvl>
    <w:lvl w:ilvl="4">
      <w:start w:val="1"/>
      <w:numFmt w:val="decimal"/>
      <w:lvlText w:val="%5.1.1.1.1"/>
      <w:lvlJc w:val="left"/>
      <w:pPr>
        <w:tabs>
          <w:tab w:val="num" w:pos="4320"/>
        </w:tabs>
        <w:ind w:left="4320" w:hanging="908"/>
      </w:pPr>
      <w:rPr>
        <w:rFonts w:hint="default"/>
      </w:rPr>
    </w:lvl>
    <w:lvl w:ilvl="5">
      <w:start w:val="1"/>
      <w:numFmt w:val="lowerLetter"/>
      <w:lvlText w:val="(%6)"/>
      <w:lvlJc w:val="left"/>
      <w:pPr>
        <w:tabs>
          <w:tab w:val="num" w:pos="1428"/>
        </w:tabs>
        <w:ind w:left="4828" w:hanging="708"/>
      </w:pPr>
      <w:rPr>
        <w:rFonts w:hint="default"/>
      </w:rPr>
    </w:lvl>
    <w:lvl w:ilvl="6">
      <w:start w:val="1"/>
      <w:numFmt w:val="lowerRoman"/>
      <w:lvlText w:val="(%7)"/>
      <w:lvlJc w:val="left"/>
      <w:pPr>
        <w:tabs>
          <w:tab w:val="num" w:pos="1428"/>
        </w:tabs>
        <w:ind w:left="5536" w:hanging="708"/>
      </w:pPr>
      <w:rPr>
        <w:rFonts w:hint="default"/>
      </w:rPr>
    </w:lvl>
    <w:lvl w:ilvl="7">
      <w:start w:val="1"/>
      <w:numFmt w:val="lowerLetter"/>
      <w:lvlText w:val="(%8)"/>
      <w:lvlJc w:val="left"/>
      <w:pPr>
        <w:tabs>
          <w:tab w:val="num" w:pos="1428"/>
        </w:tabs>
        <w:ind w:left="6244" w:hanging="708"/>
      </w:pPr>
      <w:rPr>
        <w:rFonts w:hint="default"/>
      </w:rPr>
    </w:lvl>
    <w:lvl w:ilvl="8">
      <w:start w:val="1"/>
      <w:numFmt w:val="lowerRoman"/>
      <w:lvlText w:val="(%9)"/>
      <w:lvlJc w:val="left"/>
      <w:pPr>
        <w:tabs>
          <w:tab w:val="num" w:pos="1428"/>
        </w:tabs>
        <w:ind w:left="6952" w:hanging="708"/>
      </w:pPr>
      <w:rPr>
        <w:rFonts w:hint="default"/>
      </w:rPr>
    </w:lvl>
  </w:abstractNum>
  <w:abstractNum w:abstractNumId="18">
    <w:nsid w:val="30281F1F"/>
    <w:multiLevelType w:val="multilevel"/>
    <w:tmpl w:val="9460A652"/>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502"/>
        </w:tabs>
        <w:ind w:left="1502" w:hanging="360"/>
      </w:pPr>
    </w:lvl>
    <w:lvl w:ilvl="2">
      <w:start w:val="1"/>
      <w:numFmt w:val="lowerRoman"/>
      <w:lvlText w:val="%3."/>
      <w:lvlJc w:val="right"/>
      <w:pPr>
        <w:tabs>
          <w:tab w:val="num" w:pos="2222"/>
        </w:tabs>
        <w:ind w:left="2222" w:hanging="180"/>
      </w:pPr>
    </w:lvl>
    <w:lvl w:ilvl="3">
      <w:start w:val="1"/>
      <w:numFmt w:val="decimal"/>
      <w:lvlText w:val="%4."/>
      <w:lvlJc w:val="left"/>
      <w:pPr>
        <w:tabs>
          <w:tab w:val="num" w:pos="2942"/>
        </w:tabs>
        <w:ind w:left="2942" w:hanging="360"/>
      </w:pPr>
    </w:lvl>
    <w:lvl w:ilvl="4">
      <w:start w:val="1"/>
      <w:numFmt w:val="lowerLetter"/>
      <w:lvlText w:val="%5."/>
      <w:lvlJc w:val="left"/>
      <w:pPr>
        <w:tabs>
          <w:tab w:val="num" w:pos="3662"/>
        </w:tabs>
        <w:ind w:left="3662" w:hanging="360"/>
      </w:pPr>
    </w:lvl>
    <w:lvl w:ilvl="5">
      <w:start w:val="1"/>
      <w:numFmt w:val="lowerRoman"/>
      <w:lvlText w:val="%6."/>
      <w:lvlJc w:val="right"/>
      <w:pPr>
        <w:tabs>
          <w:tab w:val="num" w:pos="4382"/>
        </w:tabs>
        <w:ind w:left="4382" w:hanging="180"/>
      </w:pPr>
    </w:lvl>
    <w:lvl w:ilvl="6">
      <w:start w:val="1"/>
      <w:numFmt w:val="decimal"/>
      <w:lvlText w:val="%7."/>
      <w:lvlJc w:val="left"/>
      <w:pPr>
        <w:tabs>
          <w:tab w:val="num" w:pos="5102"/>
        </w:tabs>
        <w:ind w:left="5102" w:hanging="360"/>
      </w:pPr>
    </w:lvl>
    <w:lvl w:ilvl="7">
      <w:start w:val="1"/>
      <w:numFmt w:val="lowerLetter"/>
      <w:lvlText w:val="%8."/>
      <w:lvlJc w:val="left"/>
      <w:pPr>
        <w:tabs>
          <w:tab w:val="num" w:pos="5822"/>
        </w:tabs>
        <w:ind w:left="5822" w:hanging="360"/>
      </w:pPr>
    </w:lvl>
    <w:lvl w:ilvl="8">
      <w:start w:val="1"/>
      <w:numFmt w:val="lowerRoman"/>
      <w:lvlText w:val="%9."/>
      <w:lvlJc w:val="right"/>
      <w:pPr>
        <w:tabs>
          <w:tab w:val="num" w:pos="6542"/>
        </w:tabs>
        <w:ind w:left="6542" w:hanging="180"/>
      </w:pPr>
    </w:lvl>
  </w:abstractNum>
  <w:abstractNum w:abstractNumId="19">
    <w:nsid w:val="31973453"/>
    <w:multiLevelType w:val="hybridMultilevel"/>
    <w:tmpl w:val="D550FA2A"/>
    <w:lvl w:ilvl="0" w:tplc="B8FE9B14">
      <w:start w:val="1"/>
      <w:numFmt w:val="none"/>
      <w:pStyle w:val="NB"/>
      <w:lvlText w:val="NB:"/>
      <w:lvlJc w:val="left"/>
      <w:pPr>
        <w:tabs>
          <w:tab w:val="num" w:pos="794"/>
        </w:tabs>
        <w:ind w:left="794" w:hanging="794"/>
      </w:pPr>
      <w:rPr>
        <w:rFonts w:hint="default"/>
        <w:b/>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35581F57"/>
    <w:multiLevelType w:val="hybridMultilevel"/>
    <w:tmpl w:val="8C52B516"/>
    <w:lvl w:ilvl="0" w:tplc="C2C45894">
      <w:start w:val="1"/>
      <w:numFmt w:val="bullet"/>
      <w:lvlText w:val=""/>
      <w:lvlJc w:val="left"/>
      <w:pPr>
        <w:tabs>
          <w:tab w:val="num" w:pos="346"/>
        </w:tabs>
        <w:ind w:left="346"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38816414"/>
    <w:multiLevelType w:val="multilevel"/>
    <w:tmpl w:val="114040AE"/>
    <w:lvl w:ilvl="0">
      <w:start w:val="1"/>
      <w:numFmt w:val="bullet"/>
      <w:lvlText w:val=""/>
      <w:lvlJc w:val="left"/>
      <w:pPr>
        <w:tabs>
          <w:tab w:val="num" w:pos="1361"/>
        </w:tabs>
        <w:ind w:left="1361"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9A9423D"/>
    <w:multiLevelType w:val="multilevel"/>
    <w:tmpl w:val="3FC60862"/>
    <w:lvl w:ilvl="0">
      <w:start w:val="1"/>
      <w:numFmt w:val="bullet"/>
      <w:pStyle w:val="Lijst2"/>
      <w:lvlText w:val=""/>
      <w:lvlJc w:val="left"/>
      <w:pPr>
        <w:tabs>
          <w:tab w:val="num" w:pos="1361"/>
        </w:tabs>
        <w:ind w:left="1361"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A08081E"/>
    <w:multiLevelType w:val="hybridMultilevel"/>
    <w:tmpl w:val="3DB8081C"/>
    <w:lvl w:ilvl="0" w:tplc="467440E6">
      <w:start w:val="1"/>
      <w:numFmt w:val="decimal"/>
      <w:lvlText w:val="%1."/>
      <w:lvlJc w:val="left"/>
      <w:pPr>
        <w:tabs>
          <w:tab w:val="num" w:pos="346"/>
        </w:tabs>
        <w:ind w:left="346" w:hanging="284"/>
      </w:pPr>
      <w:rPr>
        <w:rFonts w:hint="default"/>
      </w:rPr>
    </w:lvl>
    <w:lvl w:ilvl="1" w:tplc="04130019" w:tentative="1">
      <w:start w:val="1"/>
      <w:numFmt w:val="lowerLetter"/>
      <w:lvlText w:val="%2."/>
      <w:lvlJc w:val="left"/>
      <w:pPr>
        <w:tabs>
          <w:tab w:val="num" w:pos="1502"/>
        </w:tabs>
        <w:ind w:left="1502" w:hanging="360"/>
      </w:pPr>
    </w:lvl>
    <w:lvl w:ilvl="2" w:tplc="0413001B" w:tentative="1">
      <w:start w:val="1"/>
      <w:numFmt w:val="lowerRoman"/>
      <w:lvlText w:val="%3."/>
      <w:lvlJc w:val="right"/>
      <w:pPr>
        <w:tabs>
          <w:tab w:val="num" w:pos="2222"/>
        </w:tabs>
        <w:ind w:left="2222" w:hanging="180"/>
      </w:pPr>
    </w:lvl>
    <w:lvl w:ilvl="3" w:tplc="0413000F" w:tentative="1">
      <w:start w:val="1"/>
      <w:numFmt w:val="decimal"/>
      <w:lvlText w:val="%4."/>
      <w:lvlJc w:val="left"/>
      <w:pPr>
        <w:tabs>
          <w:tab w:val="num" w:pos="2942"/>
        </w:tabs>
        <w:ind w:left="2942" w:hanging="360"/>
      </w:pPr>
    </w:lvl>
    <w:lvl w:ilvl="4" w:tplc="04130019" w:tentative="1">
      <w:start w:val="1"/>
      <w:numFmt w:val="lowerLetter"/>
      <w:lvlText w:val="%5."/>
      <w:lvlJc w:val="left"/>
      <w:pPr>
        <w:tabs>
          <w:tab w:val="num" w:pos="3662"/>
        </w:tabs>
        <w:ind w:left="3662" w:hanging="360"/>
      </w:pPr>
    </w:lvl>
    <w:lvl w:ilvl="5" w:tplc="0413001B" w:tentative="1">
      <w:start w:val="1"/>
      <w:numFmt w:val="lowerRoman"/>
      <w:lvlText w:val="%6."/>
      <w:lvlJc w:val="right"/>
      <w:pPr>
        <w:tabs>
          <w:tab w:val="num" w:pos="4382"/>
        </w:tabs>
        <w:ind w:left="4382" w:hanging="180"/>
      </w:pPr>
    </w:lvl>
    <w:lvl w:ilvl="6" w:tplc="0413000F" w:tentative="1">
      <w:start w:val="1"/>
      <w:numFmt w:val="decimal"/>
      <w:lvlText w:val="%7."/>
      <w:lvlJc w:val="left"/>
      <w:pPr>
        <w:tabs>
          <w:tab w:val="num" w:pos="5102"/>
        </w:tabs>
        <w:ind w:left="5102" w:hanging="360"/>
      </w:pPr>
    </w:lvl>
    <w:lvl w:ilvl="7" w:tplc="04130019" w:tentative="1">
      <w:start w:val="1"/>
      <w:numFmt w:val="lowerLetter"/>
      <w:lvlText w:val="%8."/>
      <w:lvlJc w:val="left"/>
      <w:pPr>
        <w:tabs>
          <w:tab w:val="num" w:pos="5822"/>
        </w:tabs>
        <w:ind w:left="5822" w:hanging="360"/>
      </w:pPr>
    </w:lvl>
    <w:lvl w:ilvl="8" w:tplc="0413001B" w:tentative="1">
      <w:start w:val="1"/>
      <w:numFmt w:val="lowerRoman"/>
      <w:lvlText w:val="%9."/>
      <w:lvlJc w:val="right"/>
      <w:pPr>
        <w:tabs>
          <w:tab w:val="num" w:pos="6542"/>
        </w:tabs>
        <w:ind w:left="6542" w:hanging="180"/>
      </w:pPr>
    </w:lvl>
  </w:abstractNum>
  <w:abstractNum w:abstractNumId="24">
    <w:nsid w:val="401A7405"/>
    <w:multiLevelType w:val="multilevel"/>
    <w:tmpl w:val="A8D22ADE"/>
    <w:lvl w:ilvl="0">
      <w:start w:val="1"/>
      <w:numFmt w:val="decimal"/>
      <w:lvlText w:val="%1."/>
      <w:lvlJc w:val="left"/>
      <w:pPr>
        <w:tabs>
          <w:tab w:val="num" w:pos="794"/>
        </w:tabs>
        <w:ind w:left="794" w:hanging="794"/>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1814"/>
        </w:tabs>
        <w:ind w:left="1814" w:hanging="1020"/>
      </w:pPr>
      <w:rPr>
        <w:rFonts w:hint="default"/>
      </w:rPr>
    </w:lvl>
    <w:lvl w:ilvl="4">
      <w:start w:val="1"/>
      <w:numFmt w:val="decimal"/>
      <w:lvlText w:val="%5.1.1.1.1"/>
      <w:lvlJc w:val="left"/>
      <w:pPr>
        <w:tabs>
          <w:tab w:val="num" w:pos="4320"/>
        </w:tabs>
        <w:ind w:left="4320" w:hanging="908"/>
      </w:pPr>
      <w:rPr>
        <w:rFonts w:hint="default"/>
      </w:rPr>
    </w:lvl>
    <w:lvl w:ilvl="5">
      <w:start w:val="1"/>
      <w:numFmt w:val="lowerLetter"/>
      <w:lvlText w:val="(%6)"/>
      <w:lvlJc w:val="left"/>
      <w:pPr>
        <w:tabs>
          <w:tab w:val="num" w:pos="1428"/>
        </w:tabs>
        <w:ind w:left="4828" w:hanging="708"/>
      </w:pPr>
      <w:rPr>
        <w:rFonts w:hint="default"/>
      </w:rPr>
    </w:lvl>
    <w:lvl w:ilvl="6">
      <w:start w:val="1"/>
      <w:numFmt w:val="lowerRoman"/>
      <w:lvlText w:val="(%7)"/>
      <w:lvlJc w:val="left"/>
      <w:pPr>
        <w:tabs>
          <w:tab w:val="num" w:pos="1428"/>
        </w:tabs>
        <w:ind w:left="5536" w:hanging="708"/>
      </w:pPr>
      <w:rPr>
        <w:rFonts w:hint="default"/>
      </w:rPr>
    </w:lvl>
    <w:lvl w:ilvl="7">
      <w:start w:val="1"/>
      <w:numFmt w:val="lowerLetter"/>
      <w:lvlText w:val="(%8)"/>
      <w:lvlJc w:val="left"/>
      <w:pPr>
        <w:tabs>
          <w:tab w:val="num" w:pos="1428"/>
        </w:tabs>
        <w:ind w:left="6244" w:hanging="708"/>
      </w:pPr>
      <w:rPr>
        <w:rFonts w:hint="default"/>
      </w:rPr>
    </w:lvl>
    <w:lvl w:ilvl="8">
      <w:start w:val="1"/>
      <w:numFmt w:val="lowerRoman"/>
      <w:lvlText w:val="(%9)"/>
      <w:lvlJc w:val="left"/>
      <w:pPr>
        <w:tabs>
          <w:tab w:val="num" w:pos="1428"/>
        </w:tabs>
        <w:ind w:left="6952" w:hanging="708"/>
      </w:pPr>
      <w:rPr>
        <w:rFonts w:hint="default"/>
      </w:rPr>
    </w:lvl>
  </w:abstractNum>
  <w:abstractNum w:abstractNumId="25">
    <w:nsid w:val="451F0278"/>
    <w:multiLevelType w:val="multilevel"/>
    <w:tmpl w:val="274A9154"/>
    <w:lvl w:ilvl="0">
      <w:start w:val="1"/>
      <w:numFmt w:val="decimal"/>
      <w:lvlText w:val="%1."/>
      <w:lvlJc w:val="left"/>
      <w:pPr>
        <w:tabs>
          <w:tab w:val="num" w:pos="794"/>
        </w:tabs>
        <w:ind w:left="794" w:hanging="794"/>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1814"/>
        </w:tabs>
        <w:ind w:left="1814" w:hanging="1020"/>
      </w:pPr>
      <w:rPr>
        <w:rFonts w:hint="default"/>
      </w:rPr>
    </w:lvl>
    <w:lvl w:ilvl="4">
      <w:start w:val="1"/>
      <w:numFmt w:val="decimal"/>
      <w:lvlText w:val="%5.1.1.1.1"/>
      <w:lvlJc w:val="left"/>
      <w:pPr>
        <w:tabs>
          <w:tab w:val="num" w:pos="4320"/>
        </w:tabs>
        <w:ind w:left="4320" w:hanging="908"/>
      </w:pPr>
      <w:rPr>
        <w:rFonts w:hint="default"/>
      </w:rPr>
    </w:lvl>
    <w:lvl w:ilvl="5">
      <w:start w:val="1"/>
      <w:numFmt w:val="lowerLetter"/>
      <w:lvlText w:val="(%6)"/>
      <w:lvlJc w:val="left"/>
      <w:pPr>
        <w:tabs>
          <w:tab w:val="num" w:pos="1428"/>
        </w:tabs>
        <w:ind w:left="4828" w:hanging="708"/>
      </w:pPr>
      <w:rPr>
        <w:rFonts w:hint="default"/>
      </w:rPr>
    </w:lvl>
    <w:lvl w:ilvl="6">
      <w:start w:val="1"/>
      <w:numFmt w:val="lowerRoman"/>
      <w:lvlText w:val="(%7)"/>
      <w:lvlJc w:val="left"/>
      <w:pPr>
        <w:tabs>
          <w:tab w:val="num" w:pos="1428"/>
        </w:tabs>
        <w:ind w:left="5536" w:hanging="708"/>
      </w:pPr>
      <w:rPr>
        <w:rFonts w:hint="default"/>
      </w:rPr>
    </w:lvl>
    <w:lvl w:ilvl="7">
      <w:start w:val="1"/>
      <w:numFmt w:val="lowerLetter"/>
      <w:lvlText w:val="(%8)"/>
      <w:lvlJc w:val="left"/>
      <w:pPr>
        <w:tabs>
          <w:tab w:val="num" w:pos="1428"/>
        </w:tabs>
        <w:ind w:left="6244" w:hanging="708"/>
      </w:pPr>
      <w:rPr>
        <w:rFonts w:hint="default"/>
      </w:rPr>
    </w:lvl>
    <w:lvl w:ilvl="8">
      <w:start w:val="1"/>
      <w:numFmt w:val="lowerRoman"/>
      <w:lvlText w:val="(%9)"/>
      <w:lvlJc w:val="left"/>
      <w:pPr>
        <w:tabs>
          <w:tab w:val="num" w:pos="1428"/>
        </w:tabs>
        <w:ind w:left="6952" w:hanging="708"/>
      </w:pPr>
      <w:rPr>
        <w:rFonts w:hint="default"/>
      </w:rPr>
    </w:lvl>
  </w:abstractNum>
  <w:abstractNum w:abstractNumId="26">
    <w:nsid w:val="4D502C43"/>
    <w:multiLevelType w:val="hybridMultilevel"/>
    <w:tmpl w:val="FF4E17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1545145"/>
    <w:multiLevelType w:val="multilevel"/>
    <w:tmpl w:val="4BA2F058"/>
    <w:lvl w:ilvl="0">
      <w:start w:val="1"/>
      <w:numFmt w:val="decimal"/>
      <w:lvlText w:val="%1."/>
      <w:lvlJc w:val="left"/>
      <w:pPr>
        <w:tabs>
          <w:tab w:val="num" w:pos="794"/>
        </w:tabs>
        <w:ind w:left="794" w:hanging="794"/>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1814"/>
        </w:tabs>
        <w:ind w:left="1814" w:hanging="1020"/>
      </w:pPr>
      <w:rPr>
        <w:rFonts w:hint="default"/>
      </w:rPr>
    </w:lvl>
    <w:lvl w:ilvl="4">
      <w:start w:val="1"/>
      <w:numFmt w:val="decimal"/>
      <w:lvlText w:val="%5.1.1.1.1"/>
      <w:lvlJc w:val="left"/>
      <w:pPr>
        <w:tabs>
          <w:tab w:val="num" w:pos="4320"/>
        </w:tabs>
        <w:ind w:left="4320" w:hanging="908"/>
      </w:pPr>
      <w:rPr>
        <w:rFonts w:hint="default"/>
      </w:rPr>
    </w:lvl>
    <w:lvl w:ilvl="5">
      <w:start w:val="1"/>
      <w:numFmt w:val="lowerLetter"/>
      <w:lvlText w:val="(%6)"/>
      <w:lvlJc w:val="left"/>
      <w:pPr>
        <w:tabs>
          <w:tab w:val="num" w:pos="1428"/>
        </w:tabs>
        <w:ind w:left="4828" w:hanging="708"/>
      </w:pPr>
      <w:rPr>
        <w:rFonts w:hint="default"/>
      </w:rPr>
    </w:lvl>
    <w:lvl w:ilvl="6">
      <w:start w:val="1"/>
      <w:numFmt w:val="lowerRoman"/>
      <w:lvlText w:val="(%7)"/>
      <w:lvlJc w:val="left"/>
      <w:pPr>
        <w:tabs>
          <w:tab w:val="num" w:pos="1428"/>
        </w:tabs>
        <w:ind w:left="5536" w:hanging="708"/>
      </w:pPr>
      <w:rPr>
        <w:rFonts w:hint="default"/>
      </w:rPr>
    </w:lvl>
    <w:lvl w:ilvl="7">
      <w:start w:val="1"/>
      <w:numFmt w:val="lowerLetter"/>
      <w:lvlText w:val="(%8)"/>
      <w:lvlJc w:val="left"/>
      <w:pPr>
        <w:tabs>
          <w:tab w:val="num" w:pos="1428"/>
        </w:tabs>
        <w:ind w:left="6244" w:hanging="708"/>
      </w:pPr>
      <w:rPr>
        <w:rFonts w:hint="default"/>
      </w:rPr>
    </w:lvl>
    <w:lvl w:ilvl="8">
      <w:start w:val="1"/>
      <w:numFmt w:val="lowerRoman"/>
      <w:lvlText w:val="(%9)"/>
      <w:lvlJc w:val="left"/>
      <w:pPr>
        <w:tabs>
          <w:tab w:val="num" w:pos="1428"/>
        </w:tabs>
        <w:ind w:left="6952" w:hanging="708"/>
      </w:pPr>
      <w:rPr>
        <w:rFonts w:hint="default"/>
      </w:rPr>
    </w:lvl>
  </w:abstractNum>
  <w:abstractNum w:abstractNumId="28">
    <w:nsid w:val="54DF39CD"/>
    <w:multiLevelType w:val="hybridMultilevel"/>
    <w:tmpl w:val="42C86380"/>
    <w:lvl w:ilvl="0" w:tplc="A29CC6B0">
      <w:start w:val="1"/>
      <w:numFmt w:val="bullet"/>
      <w:lvlText w:val="-"/>
      <w:lvlJc w:val="left"/>
      <w:pPr>
        <w:ind w:left="720" w:hanging="360"/>
      </w:pPr>
      <w:rPr>
        <w:rFonts w:ascii="Arial" w:eastAsiaTheme="minorHAnsi" w:hAnsi="Arial" w:cs="Arial" w:hint="default"/>
      </w:rPr>
    </w:lvl>
    <w:lvl w:ilvl="1" w:tplc="A29CC6B0">
      <w:start w:val="1"/>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624616F"/>
    <w:multiLevelType w:val="multilevel"/>
    <w:tmpl w:val="7292E3B8"/>
    <w:lvl w:ilvl="0">
      <w:start w:val="1"/>
      <w:numFmt w:val="decimal"/>
      <w:lvlText w:val="%1."/>
      <w:lvlJc w:val="left"/>
      <w:pPr>
        <w:tabs>
          <w:tab w:val="num" w:pos="794"/>
        </w:tabs>
        <w:ind w:left="794" w:hanging="794"/>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1814"/>
        </w:tabs>
        <w:ind w:left="1814" w:hanging="1020"/>
      </w:pPr>
      <w:rPr>
        <w:rFonts w:hint="default"/>
      </w:rPr>
    </w:lvl>
    <w:lvl w:ilvl="4">
      <w:start w:val="1"/>
      <w:numFmt w:val="decimal"/>
      <w:lvlText w:val="%5.1.1.1.1"/>
      <w:lvlJc w:val="left"/>
      <w:pPr>
        <w:tabs>
          <w:tab w:val="num" w:pos="4320"/>
        </w:tabs>
        <w:ind w:left="4320" w:hanging="908"/>
      </w:pPr>
      <w:rPr>
        <w:rFonts w:hint="default"/>
      </w:rPr>
    </w:lvl>
    <w:lvl w:ilvl="5">
      <w:start w:val="1"/>
      <w:numFmt w:val="lowerLetter"/>
      <w:lvlText w:val="(%6)"/>
      <w:lvlJc w:val="left"/>
      <w:pPr>
        <w:tabs>
          <w:tab w:val="num" w:pos="1428"/>
        </w:tabs>
        <w:ind w:left="4828" w:hanging="708"/>
      </w:pPr>
      <w:rPr>
        <w:rFonts w:hint="default"/>
      </w:rPr>
    </w:lvl>
    <w:lvl w:ilvl="6">
      <w:start w:val="1"/>
      <w:numFmt w:val="lowerRoman"/>
      <w:lvlText w:val="(%7)"/>
      <w:lvlJc w:val="left"/>
      <w:pPr>
        <w:tabs>
          <w:tab w:val="num" w:pos="1428"/>
        </w:tabs>
        <w:ind w:left="5536" w:hanging="708"/>
      </w:pPr>
      <w:rPr>
        <w:rFonts w:hint="default"/>
      </w:rPr>
    </w:lvl>
    <w:lvl w:ilvl="7">
      <w:start w:val="1"/>
      <w:numFmt w:val="lowerLetter"/>
      <w:lvlText w:val="(%8)"/>
      <w:lvlJc w:val="left"/>
      <w:pPr>
        <w:tabs>
          <w:tab w:val="num" w:pos="1428"/>
        </w:tabs>
        <w:ind w:left="6244" w:hanging="708"/>
      </w:pPr>
      <w:rPr>
        <w:rFonts w:hint="default"/>
      </w:rPr>
    </w:lvl>
    <w:lvl w:ilvl="8">
      <w:start w:val="1"/>
      <w:numFmt w:val="lowerRoman"/>
      <w:lvlText w:val="(%9)"/>
      <w:lvlJc w:val="left"/>
      <w:pPr>
        <w:tabs>
          <w:tab w:val="num" w:pos="1428"/>
        </w:tabs>
        <w:ind w:left="6952" w:hanging="708"/>
      </w:pPr>
      <w:rPr>
        <w:rFonts w:hint="default"/>
      </w:rPr>
    </w:lvl>
  </w:abstractNum>
  <w:abstractNum w:abstractNumId="30">
    <w:nsid w:val="56D320E5"/>
    <w:multiLevelType w:val="hybridMultilevel"/>
    <w:tmpl w:val="30A8E1E2"/>
    <w:lvl w:ilvl="0" w:tplc="45A647A6">
      <w:start w:val="1"/>
      <w:numFmt w:val="decimal"/>
      <w:lvlText w:val="%1."/>
      <w:lvlJc w:val="left"/>
      <w:pPr>
        <w:tabs>
          <w:tab w:val="num" w:pos="1077"/>
        </w:tabs>
        <w:ind w:left="1077" w:hanging="28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57A33F53"/>
    <w:multiLevelType w:val="multilevel"/>
    <w:tmpl w:val="07C0B29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123568B"/>
    <w:multiLevelType w:val="multilevel"/>
    <w:tmpl w:val="B592210E"/>
    <w:lvl w:ilvl="0">
      <w:start w:val="1"/>
      <w:numFmt w:val="bullet"/>
      <w:lvlText w:val=""/>
      <w:lvlJc w:val="left"/>
      <w:pPr>
        <w:tabs>
          <w:tab w:val="num" w:pos="346"/>
        </w:tabs>
        <w:ind w:left="346"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39528EF"/>
    <w:multiLevelType w:val="multilevel"/>
    <w:tmpl w:val="07C8FC3E"/>
    <w:lvl w:ilvl="0">
      <w:start w:val="1"/>
      <w:numFmt w:val="bullet"/>
      <w:pStyle w:val="Lijst"/>
      <w:lvlText w:val=""/>
      <w:lvlJc w:val="left"/>
      <w:pPr>
        <w:tabs>
          <w:tab w:val="num" w:pos="1077"/>
        </w:tabs>
        <w:ind w:left="1077"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6D24363"/>
    <w:multiLevelType w:val="multilevel"/>
    <w:tmpl w:val="E0664B5C"/>
    <w:lvl w:ilvl="0">
      <w:start w:val="1"/>
      <w:numFmt w:val="decimal"/>
      <w:lvlText w:val="%1."/>
      <w:lvlJc w:val="left"/>
      <w:pPr>
        <w:tabs>
          <w:tab w:val="num" w:pos="794"/>
        </w:tabs>
        <w:ind w:left="794" w:hanging="794"/>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0"/>
        <w:szCs w:val="20"/>
        <w:u w:val="none"/>
        <w:vertAlign w:val="baseline"/>
        <w:em w:val="none"/>
      </w:rPr>
    </w:lvl>
    <w:lvl w:ilvl="1">
      <w:start w:val="1"/>
      <w:numFmt w:val="decimal"/>
      <w:lvlText w:val="%1.%2"/>
      <w:lvlJc w:val="left"/>
      <w:pPr>
        <w:tabs>
          <w:tab w:val="num" w:pos="794"/>
        </w:tabs>
        <w:ind w:left="794" w:hanging="794"/>
      </w:pPr>
      <w:rPr>
        <w:rFonts w:hint="default"/>
        <w:b w:val="0"/>
        <w:i w:val="0"/>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1531"/>
        </w:tabs>
        <w:ind w:left="1531" w:hanging="811"/>
      </w:pPr>
      <w:rPr>
        <w:rFonts w:hint="default"/>
      </w:rPr>
    </w:lvl>
    <w:lvl w:ilvl="4">
      <w:start w:val="1"/>
      <w:numFmt w:val="decimal"/>
      <w:lvlText w:val="(%5)"/>
      <w:lvlJc w:val="left"/>
      <w:pPr>
        <w:tabs>
          <w:tab w:val="num" w:pos="1428"/>
        </w:tabs>
        <w:ind w:left="4120" w:hanging="708"/>
      </w:pPr>
      <w:rPr>
        <w:rFonts w:hint="default"/>
      </w:rPr>
    </w:lvl>
    <w:lvl w:ilvl="5">
      <w:start w:val="1"/>
      <w:numFmt w:val="lowerLetter"/>
      <w:lvlText w:val="(%6)"/>
      <w:lvlJc w:val="left"/>
      <w:pPr>
        <w:tabs>
          <w:tab w:val="num" w:pos="1428"/>
        </w:tabs>
        <w:ind w:left="4828" w:hanging="708"/>
      </w:pPr>
      <w:rPr>
        <w:rFonts w:hint="default"/>
      </w:rPr>
    </w:lvl>
    <w:lvl w:ilvl="6">
      <w:start w:val="1"/>
      <w:numFmt w:val="lowerRoman"/>
      <w:lvlText w:val="(%7)"/>
      <w:lvlJc w:val="left"/>
      <w:pPr>
        <w:tabs>
          <w:tab w:val="num" w:pos="1428"/>
        </w:tabs>
        <w:ind w:left="5536" w:hanging="708"/>
      </w:pPr>
      <w:rPr>
        <w:rFonts w:hint="default"/>
      </w:rPr>
    </w:lvl>
    <w:lvl w:ilvl="7">
      <w:start w:val="1"/>
      <w:numFmt w:val="lowerLetter"/>
      <w:lvlText w:val="(%8)"/>
      <w:lvlJc w:val="left"/>
      <w:pPr>
        <w:tabs>
          <w:tab w:val="num" w:pos="1428"/>
        </w:tabs>
        <w:ind w:left="6244" w:hanging="708"/>
      </w:pPr>
      <w:rPr>
        <w:rFonts w:hint="default"/>
      </w:rPr>
    </w:lvl>
    <w:lvl w:ilvl="8">
      <w:start w:val="1"/>
      <w:numFmt w:val="lowerRoman"/>
      <w:lvlText w:val="(%9)"/>
      <w:lvlJc w:val="left"/>
      <w:pPr>
        <w:tabs>
          <w:tab w:val="num" w:pos="1428"/>
        </w:tabs>
        <w:ind w:left="6952" w:hanging="708"/>
      </w:pPr>
      <w:rPr>
        <w:rFonts w:hint="default"/>
      </w:rPr>
    </w:lvl>
  </w:abstractNum>
  <w:abstractNum w:abstractNumId="35">
    <w:nsid w:val="684C6AA2"/>
    <w:multiLevelType w:val="hybridMultilevel"/>
    <w:tmpl w:val="DE4CC2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6DB87469"/>
    <w:multiLevelType w:val="multilevel"/>
    <w:tmpl w:val="72A25240"/>
    <w:lvl w:ilvl="0">
      <w:start w:val="1"/>
      <w:numFmt w:val="decimal"/>
      <w:lvlText w:val="%1."/>
      <w:lvlJc w:val="left"/>
      <w:pPr>
        <w:tabs>
          <w:tab w:val="num" w:pos="346"/>
        </w:tabs>
        <w:ind w:left="346" w:hanging="284"/>
      </w:pPr>
      <w:rPr>
        <w:rFonts w:hint="default"/>
      </w:rPr>
    </w:lvl>
    <w:lvl w:ilvl="1">
      <w:start w:val="1"/>
      <w:numFmt w:val="lowerLetter"/>
      <w:lvlText w:val="%2."/>
      <w:lvlJc w:val="left"/>
      <w:pPr>
        <w:tabs>
          <w:tab w:val="num" w:pos="1502"/>
        </w:tabs>
        <w:ind w:left="1502" w:hanging="360"/>
      </w:pPr>
    </w:lvl>
    <w:lvl w:ilvl="2">
      <w:start w:val="1"/>
      <w:numFmt w:val="lowerRoman"/>
      <w:lvlText w:val="%3."/>
      <w:lvlJc w:val="right"/>
      <w:pPr>
        <w:tabs>
          <w:tab w:val="num" w:pos="2222"/>
        </w:tabs>
        <w:ind w:left="2222" w:hanging="180"/>
      </w:pPr>
    </w:lvl>
    <w:lvl w:ilvl="3">
      <w:start w:val="1"/>
      <w:numFmt w:val="decimal"/>
      <w:lvlText w:val="%4."/>
      <w:lvlJc w:val="left"/>
      <w:pPr>
        <w:tabs>
          <w:tab w:val="num" w:pos="2942"/>
        </w:tabs>
        <w:ind w:left="2942" w:hanging="360"/>
      </w:pPr>
    </w:lvl>
    <w:lvl w:ilvl="4">
      <w:start w:val="1"/>
      <w:numFmt w:val="lowerLetter"/>
      <w:lvlText w:val="%5."/>
      <w:lvlJc w:val="left"/>
      <w:pPr>
        <w:tabs>
          <w:tab w:val="num" w:pos="3662"/>
        </w:tabs>
        <w:ind w:left="3662" w:hanging="360"/>
      </w:pPr>
    </w:lvl>
    <w:lvl w:ilvl="5">
      <w:start w:val="1"/>
      <w:numFmt w:val="lowerRoman"/>
      <w:lvlText w:val="%6."/>
      <w:lvlJc w:val="right"/>
      <w:pPr>
        <w:tabs>
          <w:tab w:val="num" w:pos="4382"/>
        </w:tabs>
        <w:ind w:left="4382" w:hanging="180"/>
      </w:pPr>
    </w:lvl>
    <w:lvl w:ilvl="6">
      <w:start w:val="1"/>
      <w:numFmt w:val="decimal"/>
      <w:lvlText w:val="%7."/>
      <w:lvlJc w:val="left"/>
      <w:pPr>
        <w:tabs>
          <w:tab w:val="num" w:pos="5102"/>
        </w:tabs>
        <w:ind w:left="5102" w:hanging="360"/>
      </w:pPr>
    </w:lvl>
    <w:lvl w:ilvl="7">
      <w:start w:val="1"/>
      <w:numFmt w:val="lowerLetter"/>
      <w:lvlText w:val="%8."/>
      <w:lvlJc w:val="left"/>
      <w:pPr>
        <w:tabs>
          <w:tab w:val="num" w:pos="5822"/>
        </w:tabs>
        <w:ind w:left="5822" w:hanging="360"/>
      </w:pPr>
    </w:lvl>
    <w:lvl w:ilvl="8">
      <w:start w:val="1"/>
      <w:numFmt w:val="lowerRoman"/>
      <w:lvlText w:val="%9."/>
      <w:lvlJc w:val="right"/>
      <w:pPr>
        <w:tabs>
          <w:tab w:val="num" w:pos="6542"/>
        </w:tabs>
        <w:ind w:left="6542" w:hanging="180"/>
      </w:pPr>
    </w:lvl>
  </w:abstractNum>
  <w:abstractNum w:abstractNumId="37">
    <w:nsid w:val="72335D38"/>
    <w:multiLevelType w:val="multilevel"/>
    <w:tmpl w:val="2808377A"/>
    <w:lvl w:ilvl="0">
      <w:start w:val="1"/>
      <w:numFmt w:val="decimal"/>
      <w:pStyle w:val="Kop1"/>
      <w:lvlText w:val="%1."/>
      <w:lvlJc w:val="left"/>
      <w:pPr>
        <w:tabs>
          <w:tab w:val="num" w:pos="794"/>
        </w:tabs>
        <w:ind w:left="794" w:hanging="794"/>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Kop2"/>
      <w:lvlText w:val="%1.%2"/>
      <w:lvlJc w:val="left"/>
      <w:pPr>
        <w:tabs>
          <w:tab w:val="num" w:pos="794"/>
        </w:tabs>
        <w:ind w:left="794" w:hanging="794"/>
      </w:pPr>
      <w:rPr>
        <w:rFonts w:hint="default"/>
      </w:rPr>
    </w:lvl>
    <w:lvl w:ilvl="2">
      <w:start w:val="1"/>
      <w:numFmt w:val="decimal"/>
      <w:pStyle w:val="Kop3"/>
      <w:lvlText w:val="%1.%2.%3"/>
      <w:lvlJc w:val="left"/>
      <w:pPr>
        <w:tabs>
          <w:tab w:val="num" w:pos="794"/>
        </w:tabs>
        <w:ind w:left="794" w:hanging="794"/>
      </w:pPr>
      <w:rPr>
        <w:rFonts w:hint="default"/>
      </w:rPr>
    </w:lvl>
    <w:lvl w:ilvl="3">
      <w:start w:val="1"/>
      <w:numFmt w:val="decimal"/>
      <w:pStyle w:val="Kop4"/>
      <w:lvlText w:val="%4."/>
      <w:lvlJc w:val="left"/>
      <w:pPr>
        <w:tabs>
          <w:tab w:val="num" w:pos="1077"/>
        </w:tabs>
        <w:ind w:left="1077" w:hanging="283"/>
      </w:pPr>
      <w:rPr>
        <w:rFonts w:hint="default"/>
      </w:rPr>
    </w:lvl>
    <w:lvl w:ilvl="4">
      <w:start w:val="1"/>
      <w:numFmt w:val="decimal"/>
      <w:pStyle w:val="Kop5"/>
      <w:lvlText w:val="%5.1.1.1.1"/>
      <w:lvlJc w:val="left"/>
      <w:pPr>
        <w:tabs>
          <w:tab w:val="num" w:pos="4320"/>
        </w:tabs>
        <w:ind w:left="4320" w:hanging="908"/>
      </w:pPr>
      <w:rPr>
        <w:rFonts w:hint="default"/>
      </w:rPr>
    </w:lvl>
    <w:lvl w:ilvl="5">
      <w:start w:val="1"/>
      <w:numFmt w:val="lowerLetter"/>
      <w:pStyle w:val="Kop6"/>
      <w:lvlText w:val="(%6)"/>
      <w:lvlJc w:val="left"/>
      <w:pPr>
        <w:tabs>
          <w:tab w:val="num" w:pos="1428"/>
        </w:tabs>
        <w:ind w:left="4828" w:hanging="708"/>
      </w:pPr>
      <w:rPr>
        <w:rFonts w:hint="default"/>
      </w:rPr>
    </w:lvl>
    <w:lvl w:ilvl="6">
      <w:start w:val="1"/>
      <w:numFmt w:val="lowerRoman"/>
      <w:pStyle w:val="Kop7"/>
      <w:lvlText w:val="(%7)"/>
      <w:lvlJc w:val="left"/>
      <w:pPr>
        <w:tabs>
          <w:tab w:val="num" w:pos="1428"/>
        </w:tabs>
        <w:ind w:left="5536" w:hanging="708"/>
      </w:pPr>
      <w:rPr>
        <w:rFonts w:hint="default"/>
      </w:rPr>
    </w:lvl>
    <w:lvl w:ilvl="7">
      <w:start w:val="1"/>
      <w:numFmt w:val="lowerLetter"/>
      <w:pStyle w:val="Kop8"/>
      <w:lvlText w:val="(%8)"/>
      <w:lvlJc w:val="left"/>
      <w:pPr>
        <w:tabs>
          <w:tab w:val="num" w:pos="1428"/>
        </w:tabs>
        <w:ind w:left="6244" w:hanging="708"/>
      </w:pPr>
      <w:rPr>
        <w:rFonts w:hint="default"/>
      </w:rPr>
    </w:lvl>
    <w:lvl w:ilvl="8">
      <w:start w:val="1"/>
      <w:numFmt w:val="lowerRoman"/>
      <w:pStyle w:val="Kop9"/>
      <w:lvlText w:val="(%9)"/>
      <w:lvlJc w:val="left"/>
      <w:pPr>
        <w:tabs>
          <w:tab w:val="num" w:pos="1428"/>
        </w:tabs>
        <w:ind w:left="6952" w:hanging="708"/>
      </w:pPr>
      <w:rPr>
        <w:rFonts w:hint="default"/>
      </w:rPr>
    </w:lvl>
  </w:abstractNum>
  <w:abstractNum w:abstractNumId="38">
    <w:nsid w:val="756B666A"/>
    <w:multiLevelType w:val="hybridMultilevel"/>
    <w:tmpl w:val="ABF45A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78B6CE7"/>
    <w:multiLevelType w:val="multilevel"/>
    <w:tmpl w:val="26923B1C"/>
    <w:lvl w:ilvl="0">
      <w:start w:val="1"/>
      <w:numFmt w:val="decimal"/>
      <w:lvlText w:val="%1."/>
      <w:lvlJc w:val="left"/>
      <w:pPr>
        <w:tabs>
          <w:tab w:val="num" w:pos="794"/>
        </w:tabs>
        <w:ind w:left="794" w:hanging="794"/>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1814"/>
        </w:tabs>
        <w:ind w:left="1814" w:hanging="1020"/>
      </w:pPr>
      <w:rPr>
        <w:rFonts w:hint="default"/>
      </w:rPr>
    </w:lvl>
    <w:lvl w:ilvl="4">
      <w:start w:val="1"/>
      <w:numFmt w:val="decimal"/>
      <w:lvlText w:val="%5.1.1.1.1"/>
      <w:lvlJc w:val="left"/>
      <w:pPr>
        <w:tabs>
          <w:tab w:val="num" w:pos="4320"/>
        </w:tabs>
        <w:ind w:left="4320" w:hanging="908"/>
      </w:pPr>
      <w:rPr>
        <w:rFonts w:hint="default"/>
      </w:rPr>
    </w:lvl>
    <w:lvl w:ilvl="5">
      <w:start w:val="1"/>
      <w:numFmt w:val="lowerLetter"/>
      <w:lvlText w:val="(%6)"/>
      <w:lvlJc w:val="left"/>
      <w:pPr>
        <w:tabs>
          <w:tab w:val="num" w:pos="1428"/>
        </w:tabs>
        <w:ind w:left="4828" w:hanging="708"/>
      </w:pPr>
      <w:rPr>
        <w:rFonts w:hint="default"/>
      </w:rPr>
    </w:lvl>
    <w:lvl w:ilvl="6">
      <w:start w:val="1"/>
      <w:numFmt w:val="lowerRoman"/>
      <w:lvlText w:val="(%7)"/>
      <w:lvlJc w:val="left"/>
      <w:pPr>
        <w:tabs>
          <w:tab w:val="num" w:pos="1428"/>
        </w:tabs>
        <w:ind w:left="5536" w:hanging="708"/>
      </w:pPr>
      <w:rPr>
        <w:rFonts w:hint="default"/>
      </w:rPr>
    </w:lvl>
    <w:lvl w:ilvl="7">
      <w:start w:val="1"/>
      <w:numFmt w:val="lowerLetter"/>
      <w:lvlText w:val="(%8)"/>
      <w:lvlJc w:val="left"/>
      <w:pPr>
        <w:tabs>
          <w:tab w:val="num" w:pos="1428"/>
        </w:tabs>
        <w:ind w:left="6244" w:hanging="708"/>
      </w:pPr>
      <w:rPr>
        <w:rFonts w:hint="default"/>
      </w:rPr>
    </w:lvl>
    <w:lvl w:ilvl="8">
      <w:start w:val="1"/>
      <w:numFmt w:val="lowerRoman"/>
      <w:lvlText w:val="(%9)"/>
      <w:lvlJc w:val="left"/>
      <w:pPr>
        <w:tabs>
          <w:tab w:val="num" w:pos="1428"/>
        </w:tabs>
        <w:ind w:left="6952" w:hanging="708"/>
      </w:pPr>
      <w:rPr>
        <w:rFonts w:hint="default"/>
      </w:rPr>
    </w:lvl>
  </w:abstractNum>
  <w:abstractNum w:abstractNumId="40">
    <w:nsid w:val="78970D01"/>
    <w:multiLevelType w:val="multilevel"/>
    <w:tmpl w:val="27CC2EE4"/>
    <w:lvl w:ilvl="0">
      <w:start w:val="1"/>
      <w:numFmt w:val="decimal"/>
      <w:lvlText w:val="%1."/>
      <w:lvlJc w:val="left"/>
      <w:pPr>
        <w:tabs>
          <w:tab w:val="num" w:pos="794"/>
        </w:tabs>
        <w:ind w:left="794" w:hanging="794"/>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1814"/>
        </w:tabs>
        <w:ind w:left="1814" w:hanging="1020"/>
      </w:pPr>
      <w:rPr>
        <w:rFonts w:hint="default"/>
      </w:rPr>
    </w:lvl>
    <w:lvl w:ilvl="4">
      <w:start w:val="1"/>
      <w:numFmt w:val="decimal"/>
      <w:lvlText w:val="%5.1.1.1.1"/>
      <w:lvlJc w:val="left"/>
      <w:pPr>
        <w:tabs>
          <w:tab w:val="num" w:pos="4320"/>
        </w:tabs>
        <w:ind w:left="4320" w:hanging="908"/>
      </w:pPr>
      <w:rPr>
        <w:rFonts w:hint="default"/>
      </w:rPr>
    </w:lvl>
    <w:lvl w:ilvl="5">
      <w:start w:val="1"/>
      <w:numFmt w:val="lowerLetter"/>
      <w:lvlText w:val="(%6)"/>
      <w:lvlJc w:val="left"/>
      <w:pPr>
        <w:tabs>
          <w:tab w:val="num" w:pos="1428"/>
        </w:tabs>
        <w:ind w:left="4828" w:hanging="708"/>
      </w:pPr>
      <w:rPr>
        <w:rFonts w:hint="default"/>
      </w:rPr>
    </w:lvl>
    <w:lvl w:ilvl="6">
      <w:start w:val="1"/>
      <w:numFmt w:val="lowerRoman"/>
      <w:lvlText w:val="(%7)"/>
      <w:lvlJc w:val="left"/>
      <w:pPr>
        <w:tabs>
          <w:tab w:val="num" w:pos="1428"/>
        </w:tabs>
        <w:ind w:left="5536" w:hanging="708"/>
      </w:pPr>
      <w:rPr>
        <w:rFonts w:hint="default"/>
      </w:rPr>
    </w:lvl>
    <w:lvl w:ilvl="7">
      <w:start w:val="1"/>
      <w:numFmt w:val="lowerLetter"/>
      <w:lvlText w:val="(%8)"/>
      <w:lvlJc w:val="left"/>
      <w:pPr>
        <w:tabs>
          <w:tab w:val="num" w:pos="1428"/>
        </w:tabs>
        <w:ind w:left="6244" w:hanging="708"/>
      </w:pPr>
      <w:rPr>
        <w:rFonts w:hint="default"/>
      </w:rPr>
    </w:lvl>
    <w:lvl w:ilvl="8">
      <w:start w:val="1"/>
      <w:numFmt w:val="lowerRoman"/>
      <w:lvlText w:val="(%9)"/>
      <w:lvlJc w:val="left"/>
      <w:pPr>
        <w:tabs>
          <w:tab w:val="num" w:pos="1428"/>
        </w:tabs>
        <w:ind w:left="6952" w:hanging="708"/>
      </w:pPr>
      <w:rPr>
        <w:rFonts w:hint="default"/>
      </w:rPr>
    </w:lvl>
  </w:abstractNum>
  <w:abstractNum w:abstractNumId="41">
    <w:nsid w:val="7E5A0F7B"/>
    <w:multiLevelType w:val="hybridMultilevel"/>
    <w:tmpl w:val="F35CC9F0"/>
    <w:lvl w:ilvl="0" w:tplc="A29CC6B0">
      <w:start w:val="1"/>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33"/>
  </w:num>
  <w:num w:numId="2">
    <w:abstractNumId w:val="22"/>
  </w:num>
  <w:num w:numId="3">
    <w:abstractNumId w:val="37"/>
  </w:num>
  <w:num w:numId="4">
    <w:abstractNumId w:val="20"/>
  </w:num>
  <w:num w:numId="5">
    <w:abstractNumId w:val="23"/>
  </w:num>
  <w:num w:numId="6">
    <w:abstractNumId w:val="19"/>
  </w:num>
  <w:num w:numId="7">
    <w:abstractNumId w:val="34"/>
  </w:num>
  <w:num w:numId="8">
    <w:abstractNumId w:val="14"/>
  </w:num>
  <w:num w:numId="9">
    <w:abstractNumId w:val="30"/>
  </w:num>
  <w:num w:numId="10">
    <w:abstractNumId w:val="30"/>
    <w:lvlOverride w:ilvl="0">
      <w:startOverride w:val="1"/>
    </w:lvlOverride>
  </w:num>
  <w:num w:numId="11">
    <w:abstractNumId w:val="17"/>
  </w:num>
  <w:num w:numId="12">
    <w:abstractNumId w:val="40"/>
  </w:num>
  <w:num w:numId="13">
    <w:abstractNumId w:val="39"/>
  </w:num>
  <w:num w:numId="14">
    <w:abstractNumId w:val="27"/>
  </w:num>
  <w:num w:numId="15">
    <w:abstractNumId w:val="25"/>
  </w:num>
  <w:num w:numId="16">
    <w:abstractNumId w:val="12"/>
  </w:num>
  <w:num w:numId="17">
    <w:abstractNumId w:val="24"/>
  </w:num>
  <w:num w:numId="18">
    <w:abstractNumId w:val="21"/>
  </w:num>
  <w:num w:numId="19">
    <w:abstractNumId w:val="11"/>
  </w:num>
  <w:num w:numId="20">
    <w:abstractNumId w:val="31"/>
  </w:num>
  <w:num w:numId="21">
    <w:abstractNumId w:val="16"/>
  </w:num>
  <w:num w:numId="22">
    <w:abstractNumId w:val="15"/>
  </w:num>
  <w:num w:numId="23">
    <w:abstractNumId w:val="32"/>
  </w:num>
  <w:num w:numId="24">
    <w:abstractNumId w:val="18"/>
  </w:num>
  <w:num w:numId="25">
    <w:abstractNumId w:val="36"/>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9"/>
  </w:num>
  <w:num w:numId="37">
    <w:abstractNumId w:val="13"/>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28"/>
  </w:num>
  <w:num w:numId="42">
    <w:abstractNumId w:val="35"/>
  </w:num>
  <w:num w:numId="43">
    <w:abstractNumId w:val="38"/>
  </w:num>
  <w:num w:numId="44">
    <w:abstractNumId w:val="26"/>
  </w:num>
  <w:num w:numId="4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90"/>
    <w:rsid w:val="00003B25"/>
    <w:rsid w:val="00003DD6"/>
    <w:rsid w:val="00010946"/>
    <w:rsid w:val="00010BFB"/>
    <w:rsid w:val="0003695D"/>
    <w:rsid w:val="0006424E"/>
    <w:rsid w:val="000821C6"/>
    <w:rsid w:val="00087A50"/>
    <w:rsid w:val="00092AB7"/>
    <w:rsid w:val="000A6DBC"/>
    <w:rsid w:val="000A7890"/>
    <w:rsid w:val="000B1400"/>
    <w:rsid w:val="000D6190"/>
    <w:rsid w:val="000E29B4"/>
    <w:rsid w:val="000F64B5"/>
    <w:rsid w:val="00100427"/>
    <w:rsid w:val="00106339"/>
    <w:rsid w:val="00107CD2"/>
    <w:rsid w:val="001140F8"/>
    <w:rsid w:val="00114F2B"/>
    <w:rsid w:val="00124220"/>
    <w:rsid w:val="001448DF"/>
    <w:rsid w:val="001504D6"/>
    <w:rsid w:val="00155AA0"/>
    <w:rsid w:val="0016067E"/>
    <w:rsid w:val="00161732"/>
    <w:rsid w:val="0018799D"/>
    <w:rsid w:val="00196DA5"/>
    <w:rsid w:val="001A44D4"/>
    <w:rsid w:val="001B0708"/>
    <w:rsid w:val="001D133E"/>
    <w:rsid w:val="001D1FC7"/>
    <w:rsid w:val="001E78F1"/>
    <w:rsid w:val="00203EBF"/>
    <w:rsid w:val="002052CC"/>
    <w:rsid w:val="00207E99"/>
    <w:rsid w:val="00264B0F"/>
    <w:rsid w:val="002860D6"/>
    <w:rsid w:val="002863E7"/>
    <w:rsid w:val="002A5C7C"/>
    <w:rsid w:val="002B34A7"/>
    <w:rsid w:val="002C1305"/>
    <w:rsid w:val="002C58B3"/>
    <w:rsid w:val="002F57FE"/>
    <w:rsid w:val="002F66BA"/>
    <w:rsid w:val="003239E2"/>
    <w:rsid w:val="003452AE"/>
    <w:rsid w:val="003455C7"/>
    <w:rsid w:val="00353D6D"/>
    <w:rsid w:val="0038127E"/>
    <w:rsid w:val="00385F6D"/>
    <w:rsid w:val="003928C5"/>
    <w:rsid w:val="00392E20"/>
    <w:rsid w:val="00393499"/>
    <w:rsid w:val="00396729"/>
    <w:rsid w:val="003A3067"/>
    <w:rsid w:val="003A5143"/>
    <w:rsid w:val="003B10B3"/>
    <w:rsid w:val="003D7B3D"/>
    <w:rsid w:val="003E0818"/>
    <w:rsid w:val="003F7CFE"/>
    <w:rsid w:val="00402295"/>
    <w:rsid w:val="00434848"/>
    <w:rsid w:val="0045275F"/>
    <w:rsid w:val="00456BB9"/>
    <w:rsid w:val="00460AD9"/>
    <w:rsid w:val="004622C0"/>
    <w:rsid w:val="0048509E"/>
    <w:rsid w:val="00490396"/>
    <w:rsid w:val="00490CC4"/>
    <w:rsid w:val="00490FA6"/>
    <w:rsid w:val="00491798"/>
    <w:rsid w:val="00494D5B"/>
    <w:rsid w:val="00496BE5"/>
    <w:rsid w:val="004971BF"/>
    <w:rsid w:val="004A0C4D"/>
    <w:rsid w:val="004A1BC6"/>
    <w:rsid w:val="004A500D"/>
    <w:rsid w:val="004A57C0"/>
    <w:rsid w:val="004B68E5"/>
    <w:rsid w:val="004F756E"/>
    <w:rsid w:val="005157BD"/>
    <w:rsid w:val="0054777E"/>
    <w:rsid w:val="0056153D"/>
    <w:rsid w:val="0056362A"/>
    <w:rsid w:val="005644A7"/>
    <w:rsid w:val="00582711"/>
    <w:rsid w:val="0058403F"/>
    <w:rsid w:val="005A7515"/>
    <w:rsid w:val="005C4396"/>
    <w:rsid w:val="005D3895"/>
    <w:rsid w:val="005D418C"/>
    <w:rsid w:val="005D7FF5"/>
    <w:rsid w:val="005E1A6E"/>
    <w:rsid w:val="005E294F"/>
    <w:rsid w:val="005E5BE6"/>
    <w:rsid w:val="005F1BF7"/>
    <w:rsid w:val="005F52B4"/>
    <w:rsid w:val="00605766"/>
    <w:rsid w:val="00606E8F"/>
    <w:rsid w:val="00606E9A"/>
    <w:rsid w:val="00642D85"/>
    <w:rsid w:val="00643665"/>
    <w:rsid w:val="00657CB5"/>
    <w:rsid w:val="0066305D"/>
    <w:rsid w:val="006737A3"/>
    <w:rsid w:val="00675A77"/>
    <w:rsid w:val="00684F76"/>
    <w:rsid w:val="006B334E"/>
    <w:rsid w:val="006B469F"/>
    <w:rsid w:val="006C1777"/>
    <w:rsid w:val="006C17D4"/>
    <w:rsid w:val="006D4D21"/>
    <w:rsid w:val="006F0D62"/>
    <w:rsid w:val="006F5271"/>
    <w:rsid w:val="00700E17"/>
    <w:rsid w:val="00742D17"/>
    <w:rsid w:val="00747D58"/>
    <w:rsid w:val="007611FF"/>
    <w:rsid w:val="00762F6A"/>
    <w:rsid w:val="00765DE2"/>
    <w:rsid w:val="007705F9"/>
    <w:rsid w:val="00786A19"/>
    <w:rsid w:val="00792139"/>
    <w:rsid w:val="007954AE"/>
    <w:rsid w:val="007A5FB8"/>
    <w:rsid w:val="007C6DBC"/>
    <w:rsid w:val="007D27C5"/>
    <w:rsid w:val="007E2B1F"/>
    <w:rsid w:val="008239A1"/>
    <w:rsid w:val="00830A61"/>
    <w:rsid w:val="00847BD2"/>
    <w:rsid w:val="00857350"/>
    <w:rsid w:val="008665C9"/>
    <w:rsid w:val="00890775"/>
    <w:rsid w:val="00890BA0"/>
    <w:rsid w:val="008A1A92"/>
    <w:rsid w:val="008A2F42"/>
    <w:rsid w:val="008A56D4"/>
    <w:rsid w:val="008B6FC2"/>
    <w:rsid w:val="008C59DF"/>
    <w:rsid w:val="008D7F77"/>
    <w:rsid w:val="008E1314"/>
    <w:rsid w:val="008E3E59"/>
    <w:rsid w:val="008E5F80"/>
    <w:rsid w:val="008F05EE"/>
    <w:rsid w:val="00903524"/>
    <w:rsid w:val="00903898"/>
    <w:rsid w:val="0091107D"/>
    <w:rsid w:val="00921E96"/>
    <w:rsid w:val="009430EF"/>
    <w:rsid w:val="00966674"/>
    <w:rsid w:val="00970AF4"/>
    <w:rsid w:val="00993D51"/>
    <w:rsid w:val="00997C47"/>
    <w:rsid w:val="009A0DA0"/>
    <w:rsid w:val="009A6272"/>
    <w:rsid w:val="009A7C2F"/>
    <w:rsid w:val="009C011A"/>
    <w:rsid w:val="009C11D2"/>
    <w:rsid w:val="009D1961"/>
    <w:rsid w:val="009E344A"/>
    <w:rsid w:val="00A00276"/>
    <w:rsid w:val="00A013D9"/>
    <w:rsid w:val="00A313BE"/>
    <w:rsid w:val="00A40024"/>
    <w:rsid w:val="00A46508"/>
    <w:rsid w:val="00A72739"/>
    <w:rsid w:val="00A90B1D"/>
    <w:rsid w:val="00A95C96"/>
    <w:rsid w:val="00AA33B4"/>
    <w:rsid w:val="00AB4D0D"/>
    <w:rsid w:val="00AB5ABD"/>
    <w:rsid w:val="00AC230D"/>
    <w:rsid w:val="00AC288C"/>
    <w:rsid w:val="00AC536F"/>
    <w:rsid w:val="00AE418E"/>
    <w:rsid w:val="00AE61F5"/>
    <w:rsid w:val="00AF03DA"/>
    <w:rsid w:val="00B04439"/>
    <w:rsid w:val="00B27750"/>
    <w:rsid w:val="00B42D24"/>
    <w:rsid w:val="00B8399A"/>
    <w:rsid w:val="00B85D90"/>
    <w:rsid w:val="00B87DD5"/>
    <w:rsid w:val="00B90441"/>
    <w:rsid w:val="00B94D3D"/>
    <w:rsid w:val="00B952F6"/>
    <w:rsid w:val="00B97AB5"/>
    <w:rsid w:val="00BA2EEC"/>
    <w:rsid w:val="00BC078E"/>
    <w:rsid w:val="00BC1439"/>
    <w:rsid w:val="00BD69AD"/>
    <w:rsid w:val="00BE6AE1"/>
    <w:rsid w:val="00C23F94"/>
    <w:rsid w:val="00C435DD"/>
    <w:rsid w:val="00C47451"/>
    <w:rsid w:val="00C57B0A"/>
    <w:rsid w:val="00C95AAF"/>
    <w:rsid w:val="00C96511"/>
    <w:rsid w:val="00CA6B56"/>
    <w:rsid w:val="00CD52D0"/>
    <w:rsid w:val="00CD7FC5"/>
    <w:rsid w:val="00CE17EF"/>
    <w:rsid w:val="00CE4C3A"/>
    <w:rsid w:val="00CE4FAB"/>
    <w:rsid w:val="00CE571A"/>
    <w:rsid w:val="00CE611C"/>
    <w:rsid w:val="00D1266B"/>
    <w:rsid w:val="00D1484C"/>
    <w:rsid w:val="00D150CE"/>
    <w:rsid w:val="00D27660"/>
    <w:rsid w:val="00D4233A"/>
    <w:rsid w:val="00D45AF6"/>
    <w:rsid w:val="00D47E0A"/>
    <w:rsid w:val="00D500A4"/>
    <w:rsid w:val="00D62D42"/>
    <w:rsid w:val="00D7223D"/>
    <w:rsid w:val="00DA2D2C"/>
    <w:rsid w:val="00DA57BE"/>
    <w:rsid w:val="00DB0CB0"/>
    <w:rsid w:val="00DB5FC0"/>
    <w:rsid w:val="00DC0566"/>
    <w:rsid w:val="00DD51D2"/>
    <w:rsid w:val="00DE2AE8"/>
    <w:rsid w:val="00DE56B4"/>
    <w:rsid w:val="00E17486"/>
    <w:rsid w:val="00E21F54"/>
    <w:rsid w:val="00E334A8"/>
    <w:rsid w:val="00E55666"/>
    <w:rsid w:val="00E71B2A"/>
    <w:rsid w:val="00E8305A"/>
    <w:rsid w:val="00E95377"/>
    <w:rsid w:val="00E95A14"/>
    <w:rsid w:val="00E97DBE"/>
    <w:rsid w:val="00EA422D"/>
    <w:rsid w:val="00EB3E84"/>
    <w:rsid w:val="00EB7405"/>
    <w:rsid w:val="00ED08FB"/>
    <w:rsid w:val="00EE4082"/>
    <w:rsid w:val="00EE7BA5"/>
    <w:rsid w:val="00F04827"/>
    <w:rsid w:val="00F14B8B"/>
    <w:rsid w:val="00F2490D"/>
    <w:rsid w:val="00F63821"/>
    <w:rsid w:val="00F6449B"/>
    <w:rsid w:val="00F66AF1"/>
    <w:rsid w:val="00F750E1"/>
    <w:rsid w:val="00F83988"/>
    <w:rsid w:val="00F97025"/>
    <w:rsid w:val="00FD7282"/>
    <w:rsid w:val="00FD74AB"/>
    <w:rsid w:val="00FE3469"/>
    <w:rsid w:val="00FF06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footnote reference" w:uiPriority="0"/>
    <w:lsdException w:name="List" w:uiPriority="0" w:qFormat="1"/>
    <w:lsdException w:name="List 2" w:uiPriority="0" w:qFormat="1"/>
    <w:lsdException w:name="Title" w:semiHidden="0" w:uiPriority="10" w:unhideWhenUsed="0" w:qFormat="1"/>
    <w:lsdException w:name="Default Paragraph Fon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 List" w:uiPriority="0"/>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48DF"/>
    <w:pPr>
      <w:spacing w:before="60"/>
      <w:contextualSpacing/>
    </w:pPr>
    <w:rPr>
      <w:rFonts w:ascii="Arial" w:hAnsi="Arial"/>
      <w:noProof/>
      <w:sz w:val="19"/>
      <w:szCs w:val="19"/>
    </w:rPr>
  </w:style>
  <w:style w:type="paragraph" w:styleId="Kop1">
    <w:name w:val="heading 1"/>
    <w:basedOn w:val="Standaard2"/>
    <w:next w:val="Standaard2"/>
    <w:link w:val="Kop1Char"/>
    <w:qFormat/>
    <w:rsid w:val="001448DF"/>
    <w:pPr>
      <w:numPr>
        <w:numId w:val="3"/>
      </w:numPr>
      <w:spacing w:before="360" w:line="276" w:lineRule="auto"/>
      <w:outlineLvl w:val="0"/>
    </w:pPr>
    <w:rPr>
      <w:b/>
      <w:kern w:val="28"/>
      <w:sz w:val="20"/>
      <w:szCs w:val="20"/>
    </w:rPr>
  </w:style>
  <w:style w:type="paragraph" w:styleId="Kop2">
    <w:name w:val="heading 2"/>
    <w:basedOn w:val="Standaard"/>
    <w:next w:val="Kop3"/>
    <w:link w:val="Kop2Char"/>
    <w:qFormat/>
    <w:rsid w:val="001448DF"/>
    <w:pPr>
      <w:numPr>
        <w:ilvl w:val="1"/>
        <w:numId w:val="3"/>
      </w:numPr>
      <w:spacing w:before="240"/>
      <w:ind w:left="777" w:hanging="777"/>
      <w:outlineLvl w:val="1"/>
    </w:pPr>
    <w:rPr>
      <w:u w:val="single"/>
    </w:rPr>
  </w:style>
  <w:style w:type="paragraph" w:styleId="Kop3">
    <w:name w:val="heading 3"/>
    <w:basedOn w:val="Standaard"/>
    <w:link w:val="Kop3Char"/>
    <w:qFormat/>
    <w:rsid w:val="001448DF"/>
    <w:pPr>
      <w:numPr>
        <w:ilvl w:val="2"/>
        <w:numId w:val="3"/>
      </w:numPr>
      <w:ind w:left="765" w:hanging="765"/>
      <w:outlineLvl w:val="2"/>
    </w:pPr>
  </w:style>
  <w:style w:type="paragraph" w:styleId="Kop4">
    <w:name w:val="heading 4"/>
    <w:basedOn w:val="Standaard"/>
    <w:link w:val="Kop4Char"/>
    <w:qFormat/>
    <w:rsid w:val="001448DF"/>
    <w:pPr>
      <w:numPr>
        <w:ilvl w:val="3"/>
        <w:numId w:val="3"/>
      </w:numPr>
      <w:ind w:left="981" w:hanging="284"/>
      <w:outlineLvl w:val="3"/>
    </w:pPr>
    <w:rPr>
      <w:szCs w:val="18"/>
    </w:rPr>
  </w:style>
  <w:style w:type="paragraph" w:styleId="Kop5">
    <w:name w:val="heading 5"/>
    <w:basedOn w:val="Standaard"/>
    <w:next w:val="Standaard"/>
    <w:semiHidden/>
    <w:qFormat/>
    <w:rsid w:val="001448DF"/>
    <w:pPr>
      <w:numPr>
        <w:ilvl w:val="4"/>
        <w:numId w:val="3"/>
      </w:numPr>
      <w:outlineLvl w:val="4"/>
    </w:pPr>
  </w:style>
  <w:style w:type="paragraph" w:styleId="Kop6">
    <w:name w:val="heading 6"/>
    <w:basedOn w:val="Standaard"/>
    <w:next w:val="Standaard"/>
    <w:semiHidden/>
    <w:qFormat/>
    <w:rsid w:val="001448DF"/>
    <w:pPr>
      <w:numPr>
        <w:ilvl w:val="5"/>
        <w:numId w:val="3"/>
      </w:numPr>
      <w:spacing w:before="240" w:after="60"/>
      <w:outlineLvl w:val="5"/>
    </w:pPr>
    <w:rPr>
      <w:rFonts w:ascii="Times New Roman" w:hAnsi="Times New Roman"/>
      <w:i/>
      <w:sz w:val="22"/>
    </w:rPr>
  </w:style>
  <w:style w:type="paragraph" w:styleId="Kop7">
    <w:name w:val="heading 7"/>
    <w:basedOn w:val="Standaard"/>
    <w:next w:val="Standaard"/>
    <w:semiHidden/>
    <w:qFormat/>
    <w:rsid w:val="001448DF"/>
    <w:pPr>
      <w:numPr>
        <w:ilvl w:val="6"/>
        <w:numId w:val="3"/>
      </w:numPr>
      <w:spacing w:before="240" w:after="60"/>
      <w:outlineLvl w:val="6"/>
    </w:pPr>
    <w:rPr>
      <w:sz w:val="20"/>
    </w:rPr>
  </w:style>
  <w:style w:type="paragraph" w:styleId="Kop8">
    <w:name w:val="heading 8"/>
    <w:basedOn w:val="Standaard"/>
    <w:next w:val="Standaard"/>
    <w:semiHidden/>
    <w:qFormat/>
    <w:rsid w:val="001448DF"/>
    <w:pPr>
      <w:numPr>
        <w:ilvl w:val="7"/>
        <w:numId w:val="3"/>
      </w:numPr>
      <w:spacing w:before="240" w:after="60"/>
      <w:outlineLvl w:val="7"/>
    </w:pPr>
    <w:rPr>
      <w:i/>
      <w:sz w:val="20"/>
    </w:rPr>
  </w:style>
  <w:style w:type="paragraph" w:styleId="Kop9">
    <w:name w:val="heading 9"/>
    <w:basedOn w:val="Standaard"/>
    <w:next w:val="Standaard"/>
    <w:semiHidden/>
    <w:qFormat/>
    <w:rsid w:val="001448DF"/>
    <w:pPr>
      <w:numPr>
        <w:ilvl w:val="8"/>
        <w:numId w:val="3"/>
      </w:numPr>
      <w:spacing w:before="240" w:after="60"/>
      <w:outlineLvl w:val="8"/>
    </w:pPr>
    <w:rPr>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dex2">
    <w:name w:val="index 2"/>
    <w:basedOn w:val="Standaard"/>
    <w:next w:val="Standaard"/>
    <w:semiHidden/>
    <w:rsid w:val="001448DF"/>
    <w:pPr>
      <w:tabs>
        <w:tab w:val="right" w:leader="dot" w:pos="9627"/>
      </w:tabs>
      <w:ind w:left="360" w:hanging="180"/>
    </w:pPr>
  </w:style>
  <w:style w:type="paragraph" w:styleId="Inhopg1">
    <w:name w:val="toc 1"/>
    <w:aliases w:val="Bloedbankdossier"/>
    <w:basedOn w:val="Standaard"/>
    <w:next w:val="Standaard"/>
    <w:autoRedefine/>
    <w:semiHidden/>
    <w:rsid w:val="001448DF"/>
    <w:pPr>
      <w:tabs>
        <w:tab w:val="left" w:pos="426"/>
      </w:tabs>
      <w:spacing w:after="20"/>
    </w:pPr>
    <w:rPr>
      <w:rFonts w:ascii="Univers" w:hAnsi="Univers"/>
    </w:rPr>
  </w:style>
  <w:style w:type="paragraph" w:styleId="Inhopg2">
    <w:name w:val="toc 2"/>
    <w:basedOn w:val="Standaard"/>
    <w:next w:val="Standaard"/>
    <w:autoRedefine/>
    <w:semiHidden/>
    <w:rsid w:val="001448DF"/>
    <w:pPr>
      <w:tabs>
        <w:tab w:val="left" w:pos="851"/>
      </w:tabs>
      <w:spacing w:after="20"/>
      <w:ind w:left="284"/>
    </w:pPr>
    <w:rPr>
      <w:rFonts w:ascii="Univers" w:hAnsi="Univers"/>
    </w:rPr>
  </w:style>
  <w:style w:type="paragraph" w:styleId="Inhopg3">
    <w:name w:val="toc 3"/>
    <w:basedOn w:val="Standaard"/>
    <w:next w:val="Standaard"/>
    <w:semiHidden/>
    <w:rsid w:val="001448DF"/>
    <w:pPr>
      <w:tabs>
        <w:tab w:val="left" w:pos="1260"/>
      </w:tabs>
      <w:spacing w:after="20"/>
      <w:ind w:left="567"/>
    </w:pPr>
  </w:style>
  <w:style w:type="paragraph" w:styleId="Inhopg4">
    <w:name w:val="toc 4"/>
    <w:basedOn w:val="Standaard"/>
    <w:next w:val="Standaard"/>
    <w:semiHidden/>
    <w:rsid w:val="001448DF"/>
    <w:pPr>
      <w:tabs>
        <w:tab w:val="right" w:leader="dot" w:pos="9627"/>
      </w:tabs>
      <w:ind w:left="540"/>
    </w:pPr>
  </w:style>
  <w:style w:type="paragraph" w:styleId="Inhopg5">
    <w:name w:val="toc 5"/>
    <w:basedOn w:val="Standaard"/>
    <w:next w:val="Standaard"/>
    <w:semiHidden/>
    <w:rsid w:val="001448DF"/>
    <w:pPr>
      <w:tabs>
        <w:tab w:val="right" w:leader="dot" w:pos="9627"/>
      </w:tabs>
      <w:ind w:left="720"/>
    </w:pPr>
  </w:style>
  <w:style w:type="paragraph" w:styleId="Inhopg6">
    <w:name w:val="toc 6"/>
    <w:basedOn w:val="Standaard"/>
    <w:next w:val="Standaard"/>
    <w:semiHidden/>
    <w:rsid w:val="001448DF"/>
    <w:pPr>
      <w:tabs>
        <w:tab w:val="right" w:leader="dot" w:pos="9627"/>
      </w:tabs>
      <w:ind w:left="900"/>
    </w:pPr>
  </w:style>
  <w:style w:type="paragraph" w:styleId="Inhopg7">
    <w:name w:val="toc 7"/>
    <w:basedOn w:val="Standaard"/>
    <w:next w:val="Standaard"/>
    <w:semiHidden/>
    <w:rsid w:val="001448DF"/>
    <w:pPr>
      <w:tabs>
        <w:tab w:val="right" w:leader="dot" w:pos="9627"/>
      </w:tabs>
      <w:ind w:left="1080"/>
    </w:pPr>
  </w:style>
  <w:style w:type="paragraph" w:styleId="Inhopg8">
    <w:name w:val="toc 8"/>
    <w:basedOn w:val="Standaard"/>
    <w:next w:val="Standaard"/>
    <w:semiHidden/>
    <w:rsid w:val="001448DF"/>
    <w:pPr>
      <w:tabs>
        <w:tab w:val="right" w:leader="dot" w:pos="9627"/>
      </w:tabs>
      <w:ind w:left="1260"/>
    </w:pPr>
  </w:style>
  <w:style w:type="paragraph" w:styleId="Inhopg9">
    <w:name w:val="toc 9"/>
    <w:basedOn w:val="Standaard"/>
    <w:next w:val="Standaard"/>
    <w:semiHidden/>
    <w:rsid w:val="001448DF"/>
    <w:pPr>
      <w:tabs>
        <w:tab w:val="right" w:leader="dot" w:pos="9627"/>
      </w:tabs>
      <w:ind w:left="1440"/>
    </w:pPr>
  </w:style>
  <w:style w:type="table" w:styleId="Tabelraster">
    <w:name w:val="Table Grid"/>
    <w:basedOn w:val="Standaardtabel"/>
    <w:rsid w:val="00700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autoRedefine/>
    <w:semiHidden/>
    <w:rsid w:val="001448DF"/>
    <w:pPr>
      <w:ind w:left="907" w:hanging="113"/>
    </w:pPr>
    <w:rPr>
      <w:rFonts w:ascii="Univers" w:hAnsi="Univers"/>
      <w:sz w:val="16"/>
      <w:szCs w:val="20"/>
    </w:rPr>
  </w:style>
  <w:style w:type="character" w:styleId="Voetnootmarkering">
    <w:name w:val="footnote reference"/>
    <w:semiHidden/>
    <w:rsid w:val="001448DF"/>
    <w:rPr>
      <w:vertAlign w:val="superscript"/>
    </w:rPr>
  </w:style>
  <w:style w:type="paragraph" w:styleId="Ballontekst">
    <w:name w:val="Balloon Text"/>
    <w:basedOn w:val="Standaard"/>
    <w:semiHidden/>
    <w:rsid w:val="00C95AAF"/>
    <w:rPr>
      <w:rFonts w:ascii="Tahoma" w:hAnsi="Tahoma" w:cs="Tahoma"/>
      <w:sz w:val="16"/>
      <w:szCs w:val="16"/>
    </w:rPr>
  </w:style>
  <w:style w:type="numbering" w:styleId="111111">
    <w:name w:val="Outline List 2"/>
    <w:basedOn w:val="Geenlijst"/>
    <w:rsid w:val="001448DF"/>
    <w:pPr>
      <w:numPr>
        <w:numId w:val="8"/>
      </w:numPr>
    </w:pPr>
  </w:style>
  <w:style w:type="paragraph" w:styleId="Lijst">
    <w:name w:val="List"/>
    <w:basedOn w:val="Standaard"/>
    <w:link w:val="LijstChar"/>
    <w:qFormat/>
    <w:rsid w:val="001448DF"/>
    <w:pPr>
      <w:numPr>
        <w:numId w:val="38"/>
      </w:numPr>
      <w:ind w:left="1010" w:hanging="284"/>
    </w:pPr>
  </w:style>
  <w:style w:type="paragraph" w:styleId="Lijst2">
    <w:name w:val="List 2"/>
    <w:basedOn w:val="Standaard"/>
    <w:link w:val="Lijst2Char"/>
    <w:qFormat/>
    <w:rsid w:val="001448DF"/>
    <w:pPr>
      <w:numPr>
        <w:numId w:val="39"/>
      </w:numPr>
      <w:ind w:left="1344"/>
    </w:pPr>
  </w:style>
  <w:style w:type="paragraph" w:customStyle="1" w:styleId="NB">
    <w:name w:val="NB:"/>
    <w:basedOn w:val="Kop3"/>
    <w:link w:val="NBChar"/>
    <w:qFormat/>
    <w:rsid w:val="001448DF"/>
    <w:pPr>
      <w:numPr>
        <w:ilvl w:val="0"/>
        <w:numId w:val="6"/>
      </w:numPr>
      <w:tabs>
        <w:tab w:val="left" w:pos="1077"/>
        <w:tab w:val="left" w:pos="1361"/>
      </w:tabs>
      <w:ind w:left="782" w:hanging="782"/>
    </w:pPr>
    <w:rPr>
      <w:b/>
    </w:rPr>
  </w:style>
  <w:style w:type="paragraph" w:customStyle="1" w:styleId="Standaard2">
    <w:name w:val="Standaard 2"/>
    <w:basedOn w:val="Standaard"/>
    <w:link w:val="Standaard2Char"/>
    <w:qFormat/>
    <w:rsid w:val="001448DF"/>
    <w:pPr>
      <w:ind w:left="658"/>
    </w:pPr>
  </w:style>
  <w:style w:type="character" w:customStyle="1" w:styleId="Standaard2Char">
    <w:name w:val="Standaard 2 Char"/>
    <w:link w:val="Standaard2"/>
    <w:rsid w:val="001448DF"/>
    <w:rPr>
      <w:rFonts w:ascii="Arial" w:hAnsi="Arial"/>
      <w:noProof/>
      <w:sz w:val="19"/>
      <w:szCs w:val="19"/>
    </w:rPr>
  </w:style>
  <w:style w:type="character" w:customStyle="1" w:styleId="Kop1Char">
    <w:name w:val="Kop 1 Char"/>
    <w:link w:val="Kop1"/>
    <w:rsid w:val="001448DF"/>
    <w:rPr>
      <w:rFonts w:ascii="Arial" w:hAnsi="Arial"/>
      <w:b/>
      <w:noProof/>
      <w:kern w:val="28"/>
    </w:rPr>
  </w:style>
  <w:style w:type="character" w:customStyle="1" w:styleId="Kop2Char">
    <w:name w:val="Kop 2 Char"/>
    <w:link w:val="Kop2"/>
    <w:rsid w:val="001448DF"/>
    <w:rPr>
      <w:rFonts w:ascii="Arial" w:hAnsi="Arial"/>
      <w:noProof/>
      <w:sz w:val="19"/>
      <w:szCs w:val="19"/>
      <w:u w:val="single"/>
    </w:rPr>
  </w:style>
  <w:style w:type="character" w:customStyle="1" w:styleId="Kop3Char">
    <w:name w:val="Kop 3 Char"/>
    <w:link w:val="Kop3"/>
    <w:rsid w:val="001448DF"/>
    <w:rPr>
      <w:rFonts w:ascii="Arial" w:hAnsi="Arial"/>
      <w:noProof/>
      <w:sz w:val="19"/>
      <w:szCs w:val="19"/>
    </w:rPr>
  </w:style>
  <w:style w:type="character" w:customStyle="1" w:styleId="LijstChar">
    <w:name w:val="Lijst Char"/>
    <w:link w:val="Lijst"/>
    <w:rsid w:val="001448DF"/>
    <w:rPr>
      <w:rFonts w:ascii="Arial" w:hAnsi="Arial"/>
      <w:noProof/>
      <w:sz w:val="19"/>
      <w:szCs w:val="19"/>
    </w:rPr>
  </w:style>
  <w:style w:type="character" w:customStyle="1" w:styleId="Lijst2Char">
    <w:name w:val="Lijst 2 Char"/>
    <w:link w:val="Lijst2"/>
    <w:rsid w:val="001448DF"/>
    <w:rPr>
      <w:rFonts w:ascii="Arial" w:hAnsi="Arial"/>
      <w:noProof/>
      <w:sz w:val="19"/>
      <w:szCs w:val="19"/>
    </w:rPr>
  </w:style>
  <w:style w:type="character" w:customStyle="1" w:styleId="Kop4Char">
    <w:name w:val="Kop 4 Char"/>
    <w:link w:val="Kop4"/>
    <w:rsid w:val="001448DF"/>
    <w:rPr>
      <w:rFonts w:ascii="Arial" w:hAnsi="Arial"/>
      <w:noProof/>
      <w:sz w:val="19"/>
      <w:szCs w:val="18"/>
    </w:rPr>
  </w:style>
  <w:style w:type="character" w:customStyle="1" w:styleId="NBChar">
    <w:name w:val="NB: Char"/>
    <w:link w:val="NB"/>
    <w:rsid w:val="001448DF"/>
    <w:rPr>
      <w:rFonts w:ascii="Arial" w:hAnsi="Arial"/>
      <w:b/>
      <w:noProof/>
      <w:sz w:val="19"/>
      <w:szCs w:val="19"/>
    </w:rPr>
  </w:style>
  <w:style w:type="paragraph" w:styleId="Voettekst">
    <w:name w:val="footer"/>
    <w:basedOn w:val="Standaard"/>
    <w:link w:val="VoettekstChar"/>
    <w:semiHidden/>
    <w:rsid w:val="00B04439"/>
    <w:pPr>
      <w:tabs>
        <w:tab w:val="center" w:pos="4536"/>
        <w:tab w:val="right" w:pos="9072"/>
      </w:tabs>
      <w:spacing w:line="276" w:lineRule="auto"/>
      <w:contextualSpacing w:val="0"/>
    </w:pPr>
    <w:rPr>
      <w:noProof w:val="0"/>
      <w:sz w:val="21"/>
    </w:rPr>
  </w:style>
  <w:style w:type="character" w:customStyle="1" w:styleId="VoettekstChar">
    <w:name w:val="Voettekst Char"/>
    <w:basedOn w:val="Standaardalinea-lettertype"/>
    <w:link w:val="Voettekst"/>
    <w:semiHidden/>
    <w:rsid w:val="00B04439"/>
    <w:rPr>
      <w:rFonts w:ascii="Arial" w:hAnsi="Arial"/>
      <w:sz w:val="21"/>
      <w:szCs w:val="19"/>
    </w:rPr>
  </w:style>
  <w:style w:type="character" w:styleId="Hyperlink">
    <w:name w:val="Hyperlink"/>
    <w:qFormat/>
    <w:rsid w:val="001448DF"/>
    <w:rPr>
      <w:rFonts w:ascii="Arial" w:hAnsi="Arial"/>
      <w:color w:val="0563C1"/>
      <w:sz w:val="19"/>
      <w:u w:val="single"/>
    </w:rPr>
  </w:style>
  <w:style w:type="paragraph" w:styleId="Lijstalinea">
    <w:name w:val="List Paragraph"/>
    <w:basedOn w:val="Standaard"/>
    <w:uiPriority w:val="34"/>
    <w:qFormat/>
    <w:pPr>
      <w:ind w:left="720"/>
    </w:pPr>
    <w:rPr>
      <w:noProof w:val="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footnote reference" w:uiPriority="0"/>
    <w:lsdException w:name="List" w:uiPriority="0" w:qFormat="1"/>
    <w:lsdException w:name="List 2" w:uiPriority="0" w:qFormat="1"/>
    <w:lsdException w:name="Title" w:semiHidden="0" w:uiPriority="10" w:unhideWhenUsed="0" w:qFormat="1"/>
    <w:lsdException w:name="Default Paragraph Fon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 List" w:uiPriority="0"/>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48DF"/>
    <w:pPr>
      <w:spacing w:before="60"/>
      <w:contextualSpacing/>
    </w:pPr>
    <w:rPr>
      <w:rFonts w:ascii="Arial" w:hAnsi="Arial"/>
      <w:noProof/>
      <w:sz w:val="19"/>
      <w:szCs w:val="19"/>
    </w:rPr>
  </w:style>
  <w:style w:type="paragraph" w:styleId="Kop1">
    <w:name w:val="heading 1"/>
    <w:basedOn w:val="Standaard2"/>
    <w:next w:val="Standaard2"/>
    <w:link w:val="Kop1Char"/>
    <w:qFormat/>
    <w:rsid w:val="001448DF"/>
    <w:pPr>
      <w:numPr>
        <w:numId w:val="3"/>
      </w:numPr>
      <w:spacing w:before="360" w:line="276" w:lineRule="auto"/>
      <w:outlineLvl w:val="0"/>
    </w:pPr>
    <w:rPr>
      <w:b/>
      <w:kern w:val="28"/>
      <w:sz w:val="20"/>
      <w:szCs w:val="20"/>
    </w:rPr>
  </w:style>
  <w:style w:type="paragraph" w:styleId="Kop2">
    <w:name w:val="heading 2"/>
    <w:basedOn w:val="Standaard"/>
    <w:next w:val="Kop3"/>
    <w:link w:val="Kop2Char"/>
    <w:qFormat/>
    <w:rsid w:val="001448DF"/>
    <w:pPr>
      <w:numPr>
        <w:ilvl w:val="1"/>
        <w:numId w:val="3"/>
      </w:numPr>
      <w:spacing w:before="240"/>
      <w:ind w:left="777" w:hanging="777"/>
      <w:outlineLvl w:val="1"/>
    </w:pPr>
    <w:rPr>
      <w:u w:val="single"/>
    </w:rPr>
  </w:style>
  <w:style w:type="paragraph" w:styleId="Kop3">
    <w:name w:val="heading 3"/>
    <w:basedOn w:val="Standaard"/>
    <w:link w:val="Kop3Char"/>
    <w:qFormat/>
    <w:rsid w:val="001448DF"/>
    <w:pPr>
      <w:numPr>
        <w:ilvl w:val="2"/>
        <w:numId w:val="3"/>
      </w:numPr>
      <w:ind w:left="765" w:hanging="765"/>
      <w:outlineLvl w:val="2"/>
    </w:pPr>
  </w:style>
  <w:style w:type="paragraph" w:styleId="Kop4">
    <w:name w:val="heading 4"/>
    <w:basedOn w:val="Standaard"/>
    <w:link w:val="Kop4Char"/>
    <w:qFormat/>
    <w:rsid w:val="001448DF"/>
    <w:pPr>
      <w:numPr>
        <w:ilvl w:val="3"/>
        <w:numId w:val="3"/>
      </w:numPr>
      <w:ind w:left="981" w:hanging="284"/>
      <w:outlineLvl w:val="3"/>
    </w:pPr>
    <w:rPr>
      <w:szCs w:val="18"/>
    </w:rPr>
  </w:style>
  <w:style w:type="paragraph" w:styleId="Kop5">
    <w:name w:val="heading 5"/>
    <w:basedOn w:val="Standaard"/>
    <w:next w:val="Standaard"/>
    <w:semiHidden/>
    <w:qFormat/>
    <w:rsid w:val="001448DF"/>
    <w:pPr>
      <w:numPr>
        <w:ilvl w:val="4"/>
        <w:numId w:val="3"/>
      </w:numPr>
      <w:outlineLvl w:val="4"/>
    </w:pPr>
  </w:style>
  <w:style w:type="paragraph" w:styleId="Kop6">
    <w:name w:val="heading 6"/>
    <w:basedOn w:val="Standaard"/>
    <w:next w:val="Standaard"/>
    <w:semiHidden/>
    <w:qFormat/>
    <w:rsid w:val="001448DF"/>
    <w:pPr>
      <w:numPr>
        <w:ilvl w:val="5"/>
        <w:numId w:val="3"/>
      </w:numPr>
      <w:spacing w:before="240" w:after="60"/>
      <w:outlineLvl w:val="5"/>
    </w:pPr>
    <w:rPr>
      <w:rFonts w:ascii="Times New Roman" w:hAnsi="Times New Roman"/>
      <w:i/>
      <w:sz w:val="22"/>
    </w:rPr>
  </w:style>
  <w:style w:type="paragraph" w:styleId="Kop7">
    <w:name w:val="heading 7"/>
    <w:basedOn w:val="Standaard"/>
    <w:next w:val="Standaard"/>
    <w:semiHidden/>
    <w:qFormat/>
    <w:rsid w:val="001448DF"/>
    <w:pPr>
      <w:numPr>
        <w:ilvl w:val="6"/>
        <w:numId w:val="3"/>
      </w:numPr>
      <w:spacing w:before="240" w:after="60"/>
      <w:outlineLvl w:val="6"/>
    </w:pPr>
    <w:rPr>
      <w:sz w:val="20"/>
    </w:rPr>
  </w:style>
  <w:style w:type="paragraph" w:styleId="Kop8">
    <w:name w:val="heading 8"/>
    <w:basedOn w:val="Standaard"/>
    <w:next w:val="Standaard"/>
    <w:semiHidden/>
    <w:qFormat/>
    <w:rsid w:val="001448DF"/>
    <w:pPr>
      <w:numPr>
        <w:ilvl w:val="7"/>
        <w:numId w:val="3"/>
      </w:numPr>
      <w:spacing w:before="240" w:after="60"/>
      <w:outlineLvl w:val="7"/>
    </w:pPr>
    <w:rPr>
      <w:i/>
      <w:sz w:val="20"/>
    </w:rPr>
  </w:style>
  <w:style w:type="paragraph" w:styleId="Kop9">
    <w:name w:val="heading 9"/>
    <w:basedOn w:val="Standaard"/>
    <w:next w:val="Standaard"/>
    <w:semiHidden/>
    <w:qFormat/>
    <w:rsid w:val="001448DF"/>
    <w:pPr>
      <w:numPr>
        <w:ilvl w:val="8"/>
        <w:numId w:val="3"/>
      </w:numPr>
      <w:spacing w:before="240" w:after="60"/>
      <w:outlineLvl w:val="8"/>
    </w:pPr>
    <w:rPr>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dex2">
    <w:name w:val="index 2"/>
    <w:basedOn w:val="Standaard"/>
    <w:next w:val="Standaard"/>
    <w:semiHidden/>
    <w:rsid w:val="001448DF"/>
    <w:pPr>
      <w:tabs>
        <w:tab w:val="right" w:leader="dot" w:pos="9627"/>
      </w:tabs>
      <w:ind w:left="360" w:hanging="180"/>
    </w:pPr>
  </w:style>
  <w:style w:type="paragraph" w:styleId="Inhopg1">
    <w:name w:val="toc 1"/>
    <w:aliases w:val="Bloedbankdossier"/>
    <w:basedOn w:val="Standaard"/>
    <w:next w:val="Standaard"/>
    <w:autoRedefine/>
    <w:semiHidden/>
    <w:rsid w:val="001448DF"/>
    <w:pPr>
      <w:tabs>
        <w:tab w:val="left" w:pos="426"/>
      </w:tabs>
      <w:spacing w:after="20"/>
    </w:pPr>
    <w:rPr>
      <w:rFonts w:ascii="Univers" w:hAnsi="Univers"/>
    </w:rPr>
  </w:style>
  <w:style w:type="paragraph" w:styleId="Inhopg2">
    <w:name w:val="toc 2"/>
    <w:basedOn w:val="Standaard"/>
    <w:next w:val="Standaard"/>
    <w:autoRedefine/>
    <w:semiHidden/>
    <w:rsid w:val="001448DF"/>
    <w:pPr>
      <w:tabs>
        <w:tab w:val="left" w:pos="851"/>
      </w:tabs>
      <w:spacing w:after="20"/>
      <w:ind w:left="284"/>
    </w:pPr>
    <w:rPr>
      <w:rFonts w:ascii="Univers" w:hAnsi="Univers"/>
    </w:rPr>
  </w:style>
  <w:style w:type="paragraph" w:styleId="Inhopg3">
    <w:name w:val="toc 3"/>
    <w:basedOn w:val="Standaard"/>
    <w:next w:val="Standaard"/>
    <w:semiHidden/>
    <w:rsid w:val="001448DF"/>
    <w:pPr>
      <w:tabs>
        <w:tab w:val="left" w:pos="1260"/>
      </w:tabs>
      <w:spacing w:after="20"/>
      <w:ind w:left="567"/>
    </w:pPr>
  </w:style>
  <w:style w:type="paragraph" w:styleId="Inhopg4">
    <w:name w:val="toc 4"/>
    <w:basedOn w:val="Standaard"/>
    <w:next w:val="Standaard"/>
    <w:semiHidden/>
    <w:rsid w:val="001448DF"/>
    <w:pPr>
      <w:tabs>
        <w:tab w:val="right" w:leader="dot" w:pos="9627"/>
      </w:tabs>
      <w:ind w:left="540"/>
    </w:pPr>
  </w:style>
  <w:style w:type="paragraph" w:styleId="Inhopg5">
    <w:name w:val="toc 5"/>
    <w:basedOn w:val="Standaard"/>
    <w:next w:val="Standaard"/>
    <w:semiHidden/>
    <w:rsid w:val="001448DF"/>
    <w:pPr>
      <w:tabs>
        <w:tab w:val="right" w:leader="dot" w:pos="9627"/>
      </w:tabs>
      <w:ind w:left="720"/>
    </w:pPr>
  </w:style>
  <w:style w:type="paragraph" w:styleId="Inhopg6">
    <w:name w:val="toc 6"/>
    <w:basedOn w:val="Standaard"/>
    <w:next w:val="Standaard"/>
    <w:semiHidden/>
    <w:rsid w:val="001448DF"/>
    <w:pPr>
      <w:tabs>
        <w:tab w:val="right" w:leader="dot" w:pos="9627"/>
      </w:tabs>
      <w:ind w:left="900"/>
    </w:pPr>
  </w:style>
  <w:style w:type="paragraph" w:styleId="Inhopg7">
    <w:name w:val="toc 7"/>
    <w:basedOn w:val="Standaard"/>
    <w:next w:val="Standaard"/>
    <w:semiHidden/>
    <w:rsid w:val="001448DF"/>
    <w:pPr>
      <w:tabs>
        <w:tab w:val="right" w:leader="dot" w:pos="9627"/>
      </w:tabs>
      <w:ind w:left="1080"/>
    </w:pPr>
  </w:style>
  <w:style w:type="paragraph" w:styleId="Inhopg8">
    <w:name w:val="toc 8"/>
    <w:basedOn w:val="Standaard"/>
    <w:next w:val="Standaard"/>
    <w:semiHidden/>
    <w:rsid w:val="001448DF"/>
    <w:pPr>
      <w:tabs>
        <w:tab w:val="right" w:leader="dot" w:pos="9627"/>
      </w:tabs>
      <w:ind w:left="1260"/>
    </w:pPr>
  </w:style>
  <w:style w:type="paragraph" w:styleId="Inhopg9">
    <w:name w:val="toc 9"/>
    <w:basedOn w:val="Standaard"/>
    <w:next w:val="Standaard"/>
    <w:semiHidden/>
    <w:rsid w:val="001448DF"/>
    <w:pPr>
      <w:tabs>
        <w:tab w:val="right" w:leader="dot" w:pos="9627"/>
      </w:tabs>
      <w:ind w:left="1440"/>
    </w:pPr>
  </w:style>
  <w:style w:type="table" w:styleId="Tabelraster">
    <w:name w:val="Table Grid"/>
    <w:basedOn w:val="Standaardtabel"/>
    <w:rsid w:val="00700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autoRedefine/>
    <w:semiHidden/>
    <w:rsid w:val="001448DF"/>
    <w:pPr>
      <w:ind w:left="907" w:hanging="113"/>
    </w:pPr>
    <w:rPr>
      <w:rFonts w:ascii="Univers" w:hAnsi="Univers"/>
      <w:sz w:val="16"/>
      <w:szCs w:val="20"/>
    </w:rPr>
  </w:style>
  <w:style w:type="character" w:styleId="Voetnootmarkering">
    <w:name w:val="footnote reference"/>
    <w:semiHidden/>
    <w:rsid w:val="001448DF"/>
    <w:rPr>
      <w:vertAlign w:val="superscript"/>
    </w:rPr>
  </w:style>
  <w:style w:type="paragraph" w:styleId="Ballontekst">
    <w:name w:val="Balloon Text"/>
    <w:basedOn w:val="Standaard"/>
    <w:semiHidden/>
    <w:rsid w:val="00C95AAF"/>
    <w:rPr>
      <w:rFonts w:ascii="Tahoma" w:hAnsi="Tahoma" w:cs="Tahoma"/>
      <w:sz w:val="16"/>
      <w:szCs w:val="16"/>
    </w:rPr>
  </w:style>
  <w:style w:type="numbering" w:styleId="111111">
    <w:name w:val="Outline List 2"/>
    <w:basedOn w:val="Geenlijst"/>
    <w:rsid w:val="001448DF"/>
    <w:pPr>
      <w:numPr>
        <w:numId w:val="8"/>
      </w:numPr>
    </w:pPr>
  </w:style>
  <w:style w:type="paragraph" w:styleId="Lijst">
    <w:name w:val="List"/>
    <w:basedOn w:val="Standaard"/>
    <w:link w:val="LijstChar"/>
    <w:qFormat/>
    <w:rsid w:val="001448DF"/>
    <w:pPr>
      <w:numPr>
        <w:numId w:val="38"/>
      </w:numPr>
      <w:ind w:left="1010" w:hanging="284"/>
    </w:pPr>
  </w:style>
  <w:style w:type="paragraph" w:styleId="Lijst2">
    <w:name w:val="List 2"/>
    <w:basedOn w:val="Standaard"/>
    <w:link w:val="Lijst2Char"/>
    <w:qFormat/>
    <w:rsid w:val="001448DF"/>
    <w:pPr>
      <w:numPr>
        <w:numId w:val="39"/>
      </w:numPr>
      <w:ind w:left="1344"/>
    </w:pPr>
  </w:style>
  <w:style w:type="paragraph" w:customStyle="1" w:styleId="NB">
    <w:name w:val="NB:"/>
    <w:basedOn w:val="Kop3"/>
    <w:link w:val="NBChar"/>
    <w:qFormat/>
    <w:rsid w:val="001448DF"/>
    <w:pPr>
      <w:numPr>
        <w:ilvl w:val="0"/>
        <w:numId w:val="6"/>
      </w:numPr>
      <w:tabs>
        <w:tab w:val="left" w:pos="1077"/>
        <w:tab w:val="left" w:pos="1361"/>
      </w:tabs>
      <w:ind w:left="782" w:hanging="782"/>
    </w:pPr>
    <w:rPr>
      <w:b/>
    </w:rPr>
  </w:style>
  <w:style w:type="paragraph" w:customStyle="1" w:styleId="Standaard2">
    <w:name w:val="Standaard 2"/>
    <w:basedOn w:val="Standaard"/>
    <w:link w:val="Standaard2Char"/>
    <w:qFormat/>
    <w:rsid w:val="001448DF"/>
    <w:pPr>
      <w:ind w:left="658"/>
    </w:pPr>
  </w:style>
  <w:style w:type="character" w:customStyle="1" w:styleId="Standaard2Char">
    <w:name w:val="Standaard 2 Char"/>
    <w:link w:val="Standaard2"/>
    <w:rsid w:val="001448DF"/>
    <w:rPr>
      <w:rFonts w:ascii="Arial" w:hAnsi="Arial"/>
      <w:noProof/>
      <w:sz w:val="19"/>
      <w:szCs w:val="19"/>
    </w:rPr>
  </w:style>
  <w:style w:type="character" w:customStyle="1" w:styleId="Kop1Char">
    <w:name w:val="Kop 1 Char"/>
    <w:link w:val="Kop1"/>
    <w:rsid w:val="001448DF"/>
    <w:rPr>
      <w:rFonts w:ascii="Arial" w:hAnsi="Arial"/>
      <w:b/>
      <w:noProof/>
      <w:kern w:val="28"/>
    </w:rPr>
  </w:style>
  <w:style w:type="character" w:customStyle="1" w:styleId="Kop2Char">
    <w:name w:val="Kop 2 Char"/>
    <w:link w:val="Kop2"/>
    <w:rsid w:val="001448DF"/>
    <w:rPr>
      <w:rFonts w:ascii="Arial" w:hAnsi="Arial"/>
      <w:noProof/>
      <w:sz w:val="19"/>
      <w:szCs w:val="19"/>
      <w:u w:val="single"/>
    </w:rPr>
  </w:style>
  <w:style w:type="character" w:customStyle="1" w:styleId="Kop3Char">
    <w:name w:val="Kop 3 Char"/>
    <w:link w:val="Kop3"/>
    <w:rsid w:val="001448DF"/>
    <w:rPr>
      <w:rFonts w:ascii="Arial" w:hAnsi="Arial"/>
      <w:noProof/>
      <w:sz w:val="19"/>
      <w:szCs w:val="19"/>
    </w:rPr>
  </w:style>
  <w:style w:type="character" w:customStyle="1" w:styleId="LijstChar">
    <w:name w:val="Lijst Char"/>
    <w:link w:val="Lijst"/>
    <w:rsid w:val="001448DF"/>
    <w:rPr>
      <w:rFonts w:ascii="Arial" w:hAnsi="Arial"/>
      <w:noProof/>
      <w:sz w:val="19"/>
      <w:szCs w:val="19"/>
    </w:rPr>
  </w:style>
  <w:style w:type="character" w:customStyle="1" w:styleId="Lijst2Char">
    <w:name w:val="Lijst 2 Char"/>
    <w:link w:val="Lijst2"/>
    <w:rsid w:val="001448DF"/>
    <w:rPr>
      <w:rFonts w:ascii="Arial" w:hAnsi="Arial"/>
      <w:noProof/>
      <w:sz w:val="19"/>
      <w:szCs w:val="19"/>
    </w:rPr>
  </w:style>
  <w:style w:type="character" w:customStyle="1" w:styleId="Kop4Char">
    <w:name w:val="Kop 4 Char"/>
    <w:link w:val="Kop4"/>
    <w:rsid w:val="001448DF"/>
    <w:rPr>
      <w:rFonts w:ascii="Arial" w:hAnsi="Arial"/>
      <w:noProof/>
      <w:sz w:val="19"/>
      <w:szCs w:val="18"/>
    </w:rPr>
  </w:style>
  <w:style w:type="character" w:customStyle="1" w:styleId="NBChar">
    <w:name w:val="NB: Char"/>
    <w:link w:val="NB"/>
    <w:rsid w:val="001448DF"/>
    <w:rPr>
      <w:rFonts w:ascii="Arial" w:hAnsi="Arial"/>
      <w:b/>
      <w:noProof/>
      <w:sz w:val="19"/>
      <w:szCs w:val="19"/>
    </w:rPr>
  </w:style>
  <w:style w:type="paragraph" w:styleId="Voettekst">
    <w:name w:val="footer"/>
    <w:basedOn w:val="Standaard"/>
    <w:link w:val="VoettekstChar"/>
    <w:semiHidden/>
    <w:rsid w:val="00B04439"/>
    <w:pPr>
      <w:tabs>
        <w:tab w:val="center" w:pos="4536"/>
        <w:tab w:val="right" w:pos="9072"/>
      </w:tabs>
      <w:spacing w:line="276" w:lineRule="auto"/>
      <w:contextualSpacing w:val="0"/>
    </w:pPr>
    <w:rPr>
      <w:noProof w:val="0"/>
      <w:sz w:val="21"/>
    </w:rPr>
  </w:style>
  <w:style w:type="character" w:customStyle="1" w:styleId="VoettekstChar">
    <w:name w:val="Voettekst Char"/>
    <w:basedOn w:val="Standaardalinea-lettertype"/>
    <w:link w:val="Voettekst"/>
    <w:semiHidden/>
    <w:rsid w:val="00B04439"/>
    <w:rPr>
      <w:rFonts w:ascii="Arial" w:hAnsi="Arial"/>
      <w:sz w:val="21"/>
      <w:szCs w:val="19"/>
    </w:rPr>
  </w:style>
  <w:style w:type="character" w:styleId="Hyperlink">
    <w:name w:val="Hyperlink"/>
    <w:qFormat/>
    <w:rsid w:val="001448DF"/>
    <w:rPr>
      <w:rFonts w:ascii="Arial" w:hAnsi="Arial"/>
      <w:color w:val="0563C1"/>
      <w:sz w:val="19"/>
      <w:u w:val="single"/>
    </w:rPr>
  </w:style>
  <w:style w:type="paragraph" w:styleId="Lijstalinea">
    <w:name w:val="List Paragraph"/>
    <w:basedOn w:val="Standaard"/>
    <w:uiPriority w:val="34"/>
    <w:qFormat/>
    <w:pPr>
      <w:ind w:left="720"/>
    </w:pPr>
    <w:rPr>
      <w:noProof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6.xml"/><Relationship Id="rId26" Type="http://schemas.openxmlformats.org/officeDocument/2006/relationships/image" Target="media/image8.wmf"/><Relationship Id="rId39" Type="http://schemas.openxmlformats.org/officeDocument/2006/relationships/image" Target="media/image13.wmf"/><Relationship Id="rId3" Type="http://schemas.microsoft.com/office/2007/relationships/stylesWithEffects" Target="stylesWithEffects.xml"/><Relationship Id="rId21" Type="http://schemas.openxmlformats.org/officeDocument/2006/relationships/image" Target="media/image6.wmf"/><Relationship Id="rId34" Type="http://schemas.openxmlformats.org/officeDocument/2006/relationships/control" Target="activeX/activeX16.xml"/><Relationship Id="rId42" Type="http://schemas.openxmlformats.org/officeDocument/2006/relationships/control" Target="activeX/activeX21.xm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10.xml"/><Relationship Id="rId33" Type="http://schemas.openxmlformats.org/officeDocument/2006/relationships/image" Target="media/image10.wmf"/><Relationship Id="rId38" Type="http://schemas.openxmlformats.org/officeDocument/2006/relationships/control" Target="activeX/activeX18.xm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7.xml"/><Relationship Id="rId29" Type="http://schemas.openxmlformats.org/officeDocument/2006/relationships/control" Target="activeX/activeX12.xml"/><Relationship Id="rId41" Type="http://schemas.openxmlformats.org/officeDocument/2006/relationships/control" Target="activeX/activeX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7.wmf"/><Relationship Id="rId32" Type="http://schemas.openxmlformats.org/officeDocument/2006/relationships/control" Target="activeX/activeX15.xml"/><Relationship Id="rId37" Type="http://schemas.openxmlformats.org/officeDocument/2006/relationships/image" Target="media/image12.wmf"/><Relationship Id="rId40" Type="http://schemas.openxmlformats.org/officeDocument/2006/relationships/control" Target="activeX/activeX19.xm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9.xml"/><Relationship Id="rId28" Type="http://schemas.openxmlformats.org/officeDocument/2006/relationships/image" Target="media/image9.wmf"/><Relationship Id="rId36" Type="http://schemas.openxmlformats.org/officeDocument/2006/relationships/control" Target="activeX/activeX17.xml"/><Relationship Id="rId49"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image" Target="media/image5.wmf"/><Relationship Id="rId31" Type="http://schemas.openxmlformats.org/officeDocument/2006/relationships/control" Target="activeX/activeX14.xml"/><Relationship Id="rId44" Type="http://schemas.openxmlformats.org/officeDocument/2006/relationships/control" Target="activeX/activeX2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image" Target="media/image11.wmf"/><Relationship Id="rId43" Type="http://schemas.openxmlformats.org/officeDocument/2006/relationships/image" Target="media/image14.wmf"/><Relationship Id="rId48" Type="http://schemas.openxmlformats.org/officeDocument/2006/relationships/fontTable" Target="fontTable.xml"/><Relationship Id="rId8" Type="http://schemas.openxmlformats.org/officeDocument/2006/relationships/hyperlink" Target="mailto:Donoradm-MDA-Amsterdam@sanqui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emf"/></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_rels/settings.xml.rels><?xml version="1.0" encoding="UTF-8" standalone="yes"?>
<Relationships xmlns="http://schemas.openxmlformats.org/package/2006/relationships"><Relationship Id="rId1" Type="http://schemas.openxmlformats.org/officeDocument/2006/relationships/attachedTemplate" Target="file:///L:\ManualMaster\Word%20sjabloon\Sjabloon%20voor%20SOPs.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Sjabloon voor SOPs.dot</Template>
  <TotalTime>0</TotalTime>
  <Pages>2</Pages>
  <Words>483</Words>
  <Characters>3893</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 </vt:lpstr>
    </vt:vector>
  </TitlesOfParts>
  <Company>Sanquin</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vegt001b</dc:creator>
  <cp:lastModifiedBy>C.v.Deursen</cp:lastModifiedBy>
  <cp:revision>2</cp:revision>
  <cp:lastPrinted>2008-11-25T10:11:00Z</cp:lastPrinted>
  <dcterms:created xsi:type="dcterms:W3CDTF">2020-03-21T10:33:00Z</dcterms:created>
  <dcterms:modified xsi:type="dcterms:W3CDTF">2020-03-21T10:33:00Z</dcterms:modified>
</cp:coreProperties>
</file>